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C840" w14:textId="77777777" w:rsidR="006401B9" w:rsidRPr="00A55E66" w:rsidRDefault="006401B9" w:rsidP="006401B9">
      <w:pPr>
        <w:shd w:val="clear" w:color="auto" w:fill="FFFFFF"/>
        <w:spacing w:after="100" w:afterAutospacing="1" w:line="240" w:lineRule="auto"/>
        <w:jc w:val="both"/>
        <w:rPr>
          <w:rFonts w:ascii="Times New Roman" w:eastAsia="Times New Roman" w:hAnsi="Times New Roman" w:cs="Times New Roman"/>
          <w:color w:val="212529"/>
          <w:szCs w:val="26"/>
        </w:rPr>
      </w:pPr>
      <w:r w:rsidRPr="00A55E66">
        <w:rPr>
          <w:rFonts w:ascii="Times New Roman" w:eastAsia="Times New Roman" w:hAnsi="Times New Roman" w:cs="Times New Roman"/>
          <w:color w:val="212529"/>
          <w:szCs w:val="26"/>
        </w:rPr>
        <w:t xml:space="preserve">Wyrażam zgodę na przetwarzanie moich danych osobowych, zawartych w dokumentach aplikacyjnych przez </w:t>
      </w:r>
      <w:r w:rsidRPr="00AB2215">
        <w:rPr>
          <w:rFonts w:ascii="Times New Roman" w:eastAsia="Times New Roman" w:hAnsi="Times New Roman" w:cs="Times New Roman"/>
          <w:color w:val="212529"/>
          <w:szCs w:val="26"/>
        </w:rPr>
        <w:t>Instytucję Kultury Parowozownię Wolsztyn ul. Fabryczna 1, 64-200 Wolsztyn</w:t>
      </w:r>
      <w:r w:rsidRPr="00A55E66">
        <w:rPr>
          <w:rFonts w:ascii="Times New Roman" w:eastAsia="Times New Roman" w:hAnsi="Times New Roman" w:cs="Times New Roman"/>
          <w:color w:val="212529"/>
          <w:szCs w:val="26"/>
        </w:rPr>
        <w:t>, w celu przeprowadzenia obecnego postępowania rekrutacyjnego.”</w:t>
      </w:r>
    </w:p>
    <w:p w14:paraId="287B3869" w14:textId="77777777" w:rsidR="006401B9" w:rsidRPr="00A55E66" w:rsidRDefault="006401B9" w:rsidP="006401B9">
      <w:pPr>
        <w:shd w:val="clear" w:color="auto" w:fill="FFFFFF"/>
        <w:spacing w:after="0" w:line="240" w:lineRule="auto"/>
        <w:ind w:left="3539" w:firstLine="709"/>
        <w:jc w:val="both"/>
        <w:rPr>
          <w:rFonts w:ascii="Times New Roman" w:eastAsia="Times New Roman" w:hAnsi="Times New Roman" w:cs="Times New Roman"/>
          <w:color w:val="212529"/>
          <w:sz w:val="24"/>
          <w:szCs w:val="26"/>
        </w:rPr>
      </w:pPr>
      <w:r w:rsidRPr="00A55E66">
        <w:rPr>
          <w:rFonts w:ascii="Times New Roman" w:eastAsia="Times New Roman" w:hAnsi="Times New Roman" w:cs="Times New Roman"/>
          <w:color w:val="212529"/>
          <w:sz w:val="24"/>
          <w:szCs w:val="26"/>
        </w:rPr>
        <w:t>.......................................................</w:t>
      </w:r>
    </w:p>
    <w:p w14:paraId="1A2FE2F9" w14:textId="77777777" w:rsidR="006401B9" w:rsidRPr="00A55E66" w:rsidRDefault="006401B9" w:rsidP="006401B9">
      <w:pPr>
        <w:shd w:val="clear" w:color="auto" w:fill="FFFFFF"/>
        <w:spacing w:after="0" w:line="240" w:lineRule="auto"/>
        <w:ind w:left="4247" w:firstLine="709"/>
        <w:jc w:val="both"/>
        <w:rPr>
          <w:rFonts w:ascii="Times New Roman" w:eastAsia="Times New Roman" w:hAnsi="Times New Roman" w:cs="Times New Roman"/>
          <w:color w:val="212529"/>
          <w:sz w:val="36"/>
          <w:szCs w:val="26"/>
        </w:rPr>
      </w:pPr>
      <w:r w:rsidRPr="00A55E66">
        <w:rPr>
          <w:rFonts w:ascii="Times New Roman" w:eastAsia="Times New Roman" w:hAnsi="Times New Roman" w:cs="Times New Roman"/>
          <w:color w:val="212529"/>
          <w:sz w:val="24"/>
          <w:szCs w:val="20"/>
          <w:vertAlign w:val="superscript"/>
        </w:rPr>
        <w:t>Podpis kandydata do pracy</w:t>
      </w:r>
    </w:p>
    <w:p w14:paraId="3A23213B" w14:textId="77777777" w:rsidR="006401B9" w:rsidRDefault="006401B9" w:rsidP="006401B9">
      <w:pPr>
        <w:pStyle w:val="Bezodstpw"/>
        <w:jc w:val="center"/>
        <w:rPr>
          <w:rFonts w:ascii="Times New Roman" w:eastAsia="Times New Roman" w:hAnsi="Times New Roman" w:cs="Times New Roman"/>
          <w:b/>
        </w:rPr>
      </w:pPr>
    </w:p>
    <w:p w14:paraId="70BEA5CE" w14:textId="77777777" w:rsidR="006401B9" w:rsidRPr="00685FA2" w:rsidRDefault="006401B9" w:rsidP="006401B9">
      <w:pPr>
        <w:spacing w:after="0" w:line="240" w:lineRule="auto"/>
        <w:jc w:val="center"/>
        <w:rPr>
          <w:rFonts w:ascii="Times New Roman" w:eastAsia="Times New Roman" w:hAnsi="Times New Roman" w:cs="Times New Roman"/>
          <w:b/>
          <w:sz w:val="20"/>
          <w:szCs w:val="20"/>
          <w:lang w:eastAsia="pl-PL"/>
        </w:rPr>
      </w:pPr>
      <w:r w:rsidRPr="00685FA2">
        <w:rPr>
          <w:rFonts w:ascii="Times New Roman" w:eastAsia="Times New Roman" w:hAnsi="Times New Roman" w:cs="Times New Roman"/>
          <w:b/>
          <w:sz w:val="20"/>
          <w:szCs w:val="20"/>
          <w:lang w:eastAsia="pl-PL"/>
        </w:rPr>
        <w:t>KLAUZULA INFORMACYJNA O PRZETWARZANIU DANYCH OSOBOWYCH</w:t>
      </w:r>
    </w:p>
    <w:p w14:paraId="5CEBB3B7" w14:textId="77777777" w:rsidR="006401B9" w:rsidRPr="00685FA2" w:rsidRDefault="006401B9" w:rsidP="006401B9">
      <w:pPr>
        <w:spacing w:after="0" w:line="240" w:lineRule="auto"/>
        <w:rPr>
          <w:rFonts w:ascii="Times New Roman" w:eastAsia="Times New Roman" w:hAnsi="Times New Roman" w:cs="Times New Roman"/>
          <w:lang w:eastAsia="pl-PL"/>
        </w:rPr>
      </w:pPr>
    </w:p>
    <w:p w14:paraId="595A5243" w14:textId="77777777" w:rsidR="006401B9" w:rsidRPr="00685FA2" w:rsidRDefault="006401B9" w:rsidP="006401B9">
      <w:pPr>
        <w:spacing w:before="120" w:after="120" w:line="276" w:lineRule="auto"/>
        <w:contextualSpacing/>
        <w:rPr>
          <w:rFonts w:ascii="Times New Roman" w:eastAsia="Calibri" w:hAnsi="Times New Roman" w:cs="Times New Roman"/>
          <w:sz w:val="18"/>
          <w:szCs w:val="18"/>
        </w:rPr>
      </w:pPr>
      <w:r w:rsidRPr="00685FA2">
        <w:rPr>
          <w:rFonts w:ascii="Times New Roman" w:eastAsia="Calibri" w:hAnsi="Times New Roman" w:cs="Times New Roman"/>
          <w:sz w:val="18"/>
          <w:szCs w:val="18"/>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14:paraId="7912CBEC" w14:textId="77777777" w:rsidR="006401B9" w:rsidRPr="00685FA2" w:rsidRDefault="006401B9" w:rsidP="006401B9">
      <w:pPr>
        <w:spacing w:before="120" w:after="120" w:line="276" w:lineRule="auto"/>
        <w:ind w:left="714"/>
        <w:contextualSpacing/>
        <w:jc w:val="both"/>
        <w:rPr>
          <w:rFonts w:ascii="Times New Roman" w:eastAsia="Calibri" w:hAnsi="Times New Roman" w:cs="Times New Roman"/>
          <w:sz w:val="18"/>
          <w:szCs w:val="18"/>
        </w:rPr>
      </w:pPr>
    </w:p>
    <w:p w14:paraId="6126190A" w14:textId="77777777" w:rsidR="006401B9" w:rsidRPr="00685FA2" w:rsidRDefault="006401B9" w:rsidP="006401B9">
      <w:pPr>
        <w:numPr>
          <w:ilvl w:val="0"/>
          <w:numId w:val="1"/>
        </w:numPr>
        <w:spacing w:before="120" w:after="120" w:line="276" w:lineRule="auto"/>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Administratorem Pani/Pana danych osobowych jest Parowozownia Wolsztyn, ul. Fabryczna 1, 64-200 Wolsztyn, tel. 68 419 17 93</w:t>
      </w:r>
    </w:p>
    <w:p w14:paraId="0D9B7BAA" w14:textId="77777777" w:rsidR="006401B9" w:rsidRPr="00685FA2" w:rsidRDefault="006401B9" w:rsidP="006401B9">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xml:space="preserve">Administrator powołał Inspektora Ochrony Danych, z którym można się skontaktować za pomocą poczty elektronicznej: </w:t>
      </w:r>
      <w:hyperlink r:id="rId5" w:history="1">
        <w:r w:rsidRPr="00685FA2">
          <w:rPr>
            <w:rFonts w:ascii="Times New Roman" w:eastAsia="Calibri" w:hAnsi="Times New Roman" w:cs="Times New Roman"/>
            <w:color w:val="0563C1"/>
            <w:sz w:val="18"/>
            <w:szCs w:val="18"/>
            <w:u w:val="single"/>
          </w:rPr>
          <w:t>kontakt@rodo-leszno.com.pl</w:t>
        </w:r>
      </w:hyperlink>
      <w:r w:rsidRPr="00685FA2">
        <w:rPr>
          <w:rFonts w:ascii="Times New Roman" w:eastAsia="Calibri" w:hAnsi="Times New Roman" w:cs="Times New Roman"/>
          <w:color w:val="0563C1"/>
          <w:sz w:val="18"/>
          <w:szCs w:val="18"/>
          <w:u w:val="single"/>
        </w:rPr>
        <w:t>.</w:t>
      </w:r>
      <w:r w:rsidRPr="00685FA2">
        <w:rPr>
          <w:rFonts w:ascii="Times New Roman" w:eastAsia="Calibri" w:hAnsi="Times New Roman" w:cs="Times New Roman"/>
          <w:sz w:val="18"/>
          <w:szCs w:val="18"/>
        </w:rPr>
        <w:t xml:space="preserve"> </w:t>
      </w:r>
    </w:p>
    <w:p w14:paraId="20E3D2DF" w14:textId="13971A25" w:rsidR="006401B9" w:rsidRPr="00685FA2" w:rsidRDefault="006401B9" w:rsidP="006401B9">
      <w:pPr>
        <w:numPr>
          <w:ilvl w:val="0"/>
          <w:numId w:val="1"/>
        </w:numPr>
        <w:spacing w:before="120" w:after="120" w:line="276" w:lineRule="auto"/>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xml:space="preserve">Pani/Pana dane osobowe będą przetwarzane w celu przeprowadzenia procesu rekrutacji oraz wybrania pracownika na stanowisko </w:t>
      </w:r>
      <w:r w:rsidR="00613B73">
        <w:rPr>
          <w:rFonts w:ascii="Times New Roman" w:eastAsia="Calibri" w:hAnsi="Times New Roman" w:cs="Times New Roman"/>
          <w:i/>
          <w:iCs/>
          <w:sz w:val="18"/>
          <w:szCs w:val="18"/>
        </w:rPr>
        <w:t>maszynista stażysta pojazdów trakcyjnych</w:t>
      </w:r>
    </w:p>
    <w:p w14:paraId="5F1D6BA2" w14:textId="77777777" w:rsidR="006401B9" w:rsidRPr="00685FA2" w:rsidRDefault="006401B9" w:rsidP="006401B9">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Podane dane będą przetwarzane na podstawie art. 22</w:t>
      </w:r>
      <w:r w:rsidRPr="00685FA2">
        <w:rPr>
          <w:rFonts w:ascii="Times New Roman" w:eastAsia="Calibri" w:hAnsi="Times New Roman" w:cs="Times New Roman"/>
          <w:sz w:val="18"/>
          <w:szCs w:val="18"/>
          <w:vertAlign w:val="superscript"/>
        </w:rPr>
        <w:t xml:space="preserve">1 </w:t>
      </w:r>
      <w:r w:rsidRPr="00685FA2">
        <w:rPr>
          <w:rFonts w:ascii="Times New Roman" w:eastAsia="Calibri" w:hAnsi="Times New Roman" w:cs="Times New Roman"/>
          <w:sz w:val="18"/>
          <w:szCs w:val="18"/>
        </w:rPr>
        <w:t xml:space="preserve">§ 1 ustawy z dnia 26 czerwca 1974 r. Kodeks pracy </w:t>
      </w:r>
      <w:r w:rsidRPr="00685FA2">
        <w:rPr>
          <w:rFonts w:ascii="Times New Roman" w:eastAsia="Calibri" w:hAnsi="Times New Roman" w:cs="Times New Roman"/>
          <w:i/>
          <w:iCs/>
          <w:sz w:val="18"/>
          <w:szCs w:val="18"/>
        </w:rPr>
        <w:t>(Dz.U. z 2020 r., poz. 1320, z 2021r. poz. 1162),</w:t>
      </w:r>
      <w:r w:rsidRPr="00685FA2">
        <w:rPr>
          <w:rFonts w:ascii="Times New Roman" w:eastAsia="Calibri" w:hAnsi="Times New Roman" w:cs="Times New Roman"/>
          <w:sz w:val="18"/>
          <w:szCs w:val="18"/>
        </w:rPr>
        <w:t xml:space="preserve"> oraz Pani/Pana zgody na przetwarzanie danych osobowych.</w:t>
      </w:r>
    </w:p>
    <w:p w14:paraId="06B70FA7" w14:textId="77777777" w:rsidR="006401B9" w:rsidRPr="00685FA2" w:rsidRDefault="006401B9" w:rsidP="006401B9">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xml:space="preserve">Dostęp do Pani/Pana danych osobowych wewnątrz struktury organizacyjnej podmiotu będą mieć wyłącznie upoważnieni pracownicy i tylko w zakresie niezbędnym do realizacji obowiązków zawodowych. </w:t>
      </w:r>
    </w:p>
    <w:p w14:paraId="37E03F6D" w14:textId="77777777" w:rsidR="006401B9" w:rsidRPr="00685FA2" w:rsidRDefault="006401B9" w:rsidP="006401B9">
      <w:pPr>
        <w:spacing w:before="120" w:after="120" w:line="276" w:lineRule="auto"/>
        <w:ind w:left="714"/>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Zgodnie z obowiązującymi przepisami odbiorcami danych osobowych mogą być organy publiczne, instytucje i podmioty trzecie uprawnione do żądania dostępu lub otrzymania danych osobowych na podstawie przepisów prawa oraz podmioty, z którymi administrator danych osobowych zawarł stosowne umowy powierzenia przetwarzania danych.</w:t>
      </w:r>
    </w:p>
    <w:p w14:paraId="30EE168F" w14:textId="77777777" w:rsidR="006401B9" w:rsidRPr="00685FA2" w:rsidRDefault="006401B9" w:rsidP="006401B9">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Dane osobowe przechowywane będą przez okres rekrutacji na w/w stanowisko, a po jej zakończeniu:</w:t>
      </w:r>
    </w:p>
    <w:p w14:paraId="38E43D3F" w14:textId="77777777" w:rsidR="006401B9" w:rsidRPr="00685FA2" w:rsidRDefault="006401B9" w:rsidP="006401B9">
      <w:pPr>
        <w:spacing w:before="120" w:after="120" w:line="276" w:lineRule="auto"/>
        <w:ind w:left="714"/>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w przypadku osób, które w procesie rekrutacji zakwalifikowały się do dalszego etapu zatrudnienia dane przechowywane będą w aktach osobowych pracownika zgodnie z instrukcją kancelaryjną ;</w:t>
      </w:r>
    </w:p>
    <w:p w14:paraId="270E76CD" w14:textId="77777777" w:rsidR="006401B9" w:rsidRPr="00685FA2" w:rsidRDefault="006401B9" w:rsidP="006401B9">
      <w:pPr>
        <w:spacing w:before="120" w:after="120" w:line="276" w:lineRule="auto"/>
        <w:ind w:left="714"/>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w przypadku osób, które nie zakwalifikowały się do dalszego etapu - przez okres 3 miesięcy od zakończenia procesu rekrutacji w celu obrony przed ewentualnymi roszczeniami zgodnie z art. 6 ust. 1 lit. e RODO.</w:t>
      </w:r>
    </w:p>
    <w:p w14:paraId="70F052F0" w14:textId="77777777" w:rsidR="006401B9" w:rsidRPr="00685FA2" w:rsidRDefault="006401B9" w:rsidP="006401B9">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W związku z przetwarzaniem Pani/Pana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ma Pani/Pan prawo do cofnięcia zgody na przetwarzanie danych osobowych w dowolnej chwili.</w:t>
      </w:r>
    </w:p>
    <w:p w14:paraId="4EAAB16E" w14:textId="77777777" w:rsidR="006401B9" w:rsidRPr="00685FA2" w:rsidRDefault="006401B9" w:rsidP="006401B9">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xml:space="preserve">Podanie danych osobowych jest obligatoryjne w oparciu o przepisy prawa, podanie pozostałych danych jest dobrowolne. </w:t>
      </w:r>
    </w:p>
    <w:p w14:paraId="0565A6B3" w14:textId="77777777" w:rsidR="006401B9" w:rsidRPr="00685FA2" w:rsidRDefault="006401B9" w:rsidP="006401B9">
      <w:pPr>
        <w:numPr>
          <w:ilvl w:val="0"/>
          <w:numId w:val="1"/>
        </w:numPr>
        <w:spacing w:before="120" w:after="120" w:line="276" w:lineRule="auto"/>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Pani/Pana dane nie będą przetwarzane w sposób zautomatyzowany i nie będą podlegały automatycznemu profilowaniu.</w:t>
      </w:r>
    </w:p>
    <w:p w14:paraId="27B8DD6C" w14:textId="77777777" w:rsidR="006401B9" w:rsidRPr="00685FA2" w:rsidRDefault="006401B9" w:rsidP="006401B9">
      <w:pPr>
        <w:numPr>
          <w:ilvl w:val="0"/>
          <w:numId w:val="1"/>
        </w:numPr>
        <w:spacing w:before="120" w:after="120" w:line="276" w:lineRule="auto"/>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Administrator danych nie będzie przekazywał danych osobowych do państwa trzeciego lub organizacji międzynarodowej.</w:t>
      </w:r>
    </w:p>
    <w:p w14:paraId="7A133B24" w14:textId="77777777" w:rsidR="006401B9" w:rsidRDefault="006401B9" w:rsidP="006401B9">
      <w:pPr>
        <w:spacing w:after="0" w:line="240" w:lineRule="auto"/>
        <w:jc w:val="both"/>
        <w:rPr>
          <w:rFonts w:ascii="Times New Roman" w:eastAsia="Calibri" w:hAnsi="Times New Roman" w:cs="Times New Roman"/>
          <w:sz w:val="18"/>
          <w:szCs w:val="18"/>
        </w:rPr>
      </w:pPr>
    </w:p>
    <w:p w14:paraId="4ED0DC26" w14:textId="77777777" w:rsidR="006401B9" w:rsidRDefault="006401B9" w:rsidP="006401B9">
      <w:pPr>
        <w:spacing w:after="0" w:line="240" w:lineRule="auto"/>
        <w:jc w:val="both"/>
        <w:rPr>
          <w:rFonts w:ascii="Times New Roman" w:eastAsia="Calibri" w:hAnsi="Times New Roman" w:cs="Times New Roman"/>
          <w:sz w:val="18"/>
          <w:szCs w:val="18"/>
        </w:rPr>
      </w:pPr>
    </w:p>
    <w:p w14:paraId="3D9A7240" w14:textId="77777777" w:rsidR="006401B9" w:rsidRDefault="006401B9" w:rsidP="006401B9">
      <w:pPr>
        <w:spacing w:after="0" w:line="240" w:lineRule="auto"/>
        <w:jc w:val="both"/>
        <w:rPr>
          <w:rFonts w:ascii="Times New Roman" w:eastAsia="Calibri" w:hAnsi="Times New Roman" w:cs="Times New Roman"/>
          <w:sz w:val="18"/>
          <w:szCs w:val="18"/>
        </w:rPr>
      </w:pPr>
    </w:p>
    <w:p w14:paraId="691DCFEC" w14:textId="77777777" w:rsidR="006401B9" w:rsidRPr="000E2944" w:rsidRDefault="006401B9" w:rsidP="006401B9">
      <w:pPr>
        <w:spacing w:after="0" w:line="240" w:lineRule="auto"/>
        <w:jc w:val="both"/>
        <w:rPr>
          <w:rFonts w:ascii="Times New Roman" w:hAnsi="Times New Roman" w:cs="Times New Roman"/>
        </w:rPr>
      </w:pPr>
      <w:r>
        <w:rPr>
          <w:rFonts w:ascii="Times New Roman" w:eastAsia="Calibri" w:hAnsi="Times New Roman" w:cs="Times New Roman"/>
          <w:sz w:val="18"/>
          <w:szCs w:val="18"/>
        </w:rPr>
        <w:t xml:space="preserve">                                                           </w:t>
      </w:r>
      <w:r>
        <w:rPr>
          <w:rFonts w:ascii="Times New Roman" w:hAnsi="Times New Roman" w:cs="Times New Roman"/>
        </w:rPr>
        <w:t>Zapoznałem/łam się</w:t>
      </w:r>
      <w:r w:rsidRPr="000E2944">
        <w:rPr>
          <w:rFonts w:ascii="Times New Roman" w:hAnsi="Times New Roman" w:cs="Times New Roman"/>
        </w:rPr>
        <w:t>……………………………………………….</w:t>
      </w:r>
    </w:p>
    <w:p w14:paraId="37BE864C" w14:textId="77777777" w:rsidR="006401B9" w:rsidRPr="00E146AA" w:rsidRDefault="006401B9" w:rsidP="006401B9">
      <w:pPr>
        <w:spacing w:after="0" w:line="240" w:lineRule="auto"/>
        <w:ind w:left="3540" w:firstLine="708"/>
        <w:jc w:val="both"/>
        <w:rPr>
          <w:rFonts w:ascii="Times New Roman" w:hAnsi="Times New Roman" w:cs="Times New Roman"/>
        </w:rPr>
      </w:pPr>
      <w:r>
        <w:rPr>
          <w:rFonts w:ascii="Times New Roman" w:hAnsi="Times New Roman" w:cs="Times New Roman"/>
        </w:rPr>
        <w:t xml:space="preserve">                   (</w:t>
      </w:r>
      <w:r w:rsidRPr="0097092D">
        <w:rPr>
          <w:rFonts w:ascii="Times New Roman" w:hAnsi="Times New Roman" w:cs="Times New Roman"/>
          <w:sz w:val="18"/>
          <w:szCs w:val="18"/>
        </w:rPr>
        <w:t>podpis kandydata do pracy</w:t>
      </w:r>
      <w:r>
        <w:rPr>
          <w:rFonts w:ascii="Times New Roman" w:hAnsi="Times New Roman" w:cs="Times New Roman"/>
        </w:rPr>
        <w:t>)</w:t>
      </w:r>
    </w:p>
    <w:p w14:paraId="4A5B5D65" w14:textId="77777777" w:rsidR="006401B9" w:rsidRDefault="006401B9"/>
    <w:sectPr w:rsidR="006401B9" w:rsidSect="00640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4C43"/>
    <w:multiLevelType w:val="hybridMultilevel"/>
    <w:tmpl w:val="1250CE5C"/>
    <w:lvl w:ilvl="0" w:tplc="1924F73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505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B9"/>
    <w:rsid w:val="00613B73"/>
    <w:rsid w:val="00640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D407"/>
  <w15:chartTrackingRefBased/>
  <w15:docId w15:val="{E496EFD3-590C-46B5-B7B0-82E6EFF2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1B9"/>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401B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2960</Characters>
  <Application>Microsoft Office Word</Application>
  <DocSecurity>4</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Dauter</dc:creator>
  <cp:keywords/>
  <dc:description/>
  <cp:lastModifiedBy>Lucyna Dauter</cp:lastModifiedBy>
  <cp:revision>2</cp:revision>
  <dcterms:created xsi:type="dcterms:W3CDTF">2024-03-05T11:49:00Z</dcterms:created>
  <dcterms:modified xsi:type="dcterms:W3CDTF">2024-03-05T11:49:00Z</dcterms:modified>
</cp:coreProperties>
</file>