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BD80F" w14:textId="77777777" w:rsidR="00A134AC" w:rsidRPr="00A55E66" w:rsidRDefault="00A134AC" w:rsidP="00A134AC">
      <w:pPr>
        <w:shd w:val="clear" w:color="auto" w:fill="FFFFFF"/>
        <w:spacing w:after="100" w:afterAutospacing="1" w:line="240" w:lineRule="auto"/>
        <w:jc w:val="both"/>
        <w:rPr>
          <w:rFonts w:ascii="Times New Roman" w:eastAsia="Times New Roman" w:hAnsi="Times New Roman" w:cs="Times New Roman"/>
          <w:color w:val="212529"/>
          <w:szCs w:val="26"/>
        </w:rPr>
      </w:pPr>
      <w:r w:rsidRPr="00A55E66">
        <w:rPr>
          <w:rFonts w:ascii="Times New Roman" w:eastAsia="Times New Roman" w:hAnsi="Times New Roman" w:cs="Times New Roman"/>
          <w:color w:val="212529"/>
          <w:szCs w:val="26"/>
        </w:rPr>
        <w:t xml:space="preserve">„Wyrażam zgodę na przetwarzanie moich danych osobowych, zawartych w dokumentach aplikacyjnych przez </w:t>
      </w:r>
      <w:r w:rsidRPr="00AB2215">
        <w:rPr>
          <w:rFonts w:ascii="Times New Roman" w:eastAsia="Times New Roman" w:hAnsi="Times New Roman" w:cs="Times New Roman"/>
          <w:color w:val="212529"/>
          <w:szCs w:val="26"/>
        </w:rPr>
        <w:t>Instytucję Kultury Parowozownię Wolsztyn ul. Fabryczna 1, 64-200 Wolsztyn</w:t>
      </w:r>
      <w:r w:rsidRPr="00A55E66">
        <w:rPr>
          <w:rFonts w:ascii="Times New Roman" w:eastAsia="Times New Roman" w:hAnsi="Times New Roman" w:cs="Times New Roman"/>
          <w:color w:val="212529"/>
          <w:szCs w:val="26"/>
        </w:rPr>
        <w:t>, w celu przeprowadzenia obecnego postępowania rekrutacyjnego.”</w:t>
      </w:r>
    </w:p>
    <w:p w14:paraId="5FDC8F30" w14:textId="77777777" w:rsidR="00A134AC" w:rsidRPr="00A55E66" w:rsidRDefault="00A134AC" w:rsidP="00A134AC">
      <w:pPr>
        <w:shd w:val="clear" w:color="auto" w:fill="FFFFFF"/>
        <w:spacing w:after="0" w:line="240" w:lineRule="auto"/>
        <w:ind w:left="3539" w:firstLine="709"/>
        <w:jc w:val="both"/>
        <w:rPr>
          <w:rFonts w:ascii="Times New Roman" w:eastAsia="Times New Roman" w:hAnsi="Times New Roman" w:cs="Times New Roman"/>
          <w:color w:val="212529"/>
          <w:sz w:val="24"/>
          <w:szCs w:val="26"/>
        </w:rPr>
      </w:pPr>
      <w:r w:rsidRPr="00A55E66">
        <w:rPr>
          <w:rFonts w:ascii="Times New Roman" w:eastAsia="Times New Roman" w:hAnsi="Times New Roman" w:cs="Times New Roman"/>
          <w:color w:val="212529"/>
          <w:sz w:val="24"/>
          <w:szCs w:val="26"/>
        </w:rPr>
        <w:t>.......................................................</w:t>
      </w:r>
    </w:p>
    <w:p w14:paraId="2B6E192D" w14:textId="77777777" w:rsidR="00A134AC" w:rsidRPr="00A55E66" w:rsidRDefault="00A134AC" w:rsidP="00A134AC">
      <w:pPr>
        <w:shd w:val="clear" w:color="auto" w:fill="FFFFFF"/>
        <w:spacing w:after="0" w:line="240" w:lineRule="auto"/>
        <w:ind w:left="4247" w:firstLine="709"/>
        <w:jc w:val="both"/>
        <w:rPr>
          <w:rFonts w:ascii="Times New Roman" w:eastAsia="Times New Roman" w:hAnsi="Times New Roman" w:cs="Times New Roman"/>
          <w:color w:val="212529"/>
          <w:sz w:val="36"/>
          <w:szCs w:val="26"/>
        </w:rPr>
      </w:pPr>
      <w:r w:rsidRPr="00A55E66">
        <w:rPr>
          <w:rFonts w:ascii="Times New Roman" w:eastAsia="Times New Roman" w:hAnsi="Times New Roman" w:cs="Times New Roman"/>
          <w:color w:val="212529"/>
          <w:sz w:val="24"/>
          <w:szCs w:val="20"/>
          <w:vertAlign w:val="superscript"/>
        </w:rPr>
        <w:t>Podpis kandydata do pracy</w:t>
      </w:r>
    </w:p>
    <w:p w14:paraId="39C8AD0A" w14:textId="77777777" w:rsidR="00A134AC" w:rsidRDefault="00A134AC" w:rsidP="00A134AC">
      <w:pPr>
        <w:pStyle w:val="Bezodstpw"/>
        <w:jc w:val="center"/>
        <w:rPr>
          <w:rFonts w:ascii="Times New Roman" w:eastAsia="Times New Roman" w:hAnsi="Times New Roman" w:cs="Times New Roman"/>
          <w:b/>
        </w:rPr>
      </w:pPr>
    </w:p>
    <w:p w14:paraId="62A31C5E" w14:textId="77777777" w:rsidR="00A134AC" w:rsidRPr="00685FA2" w:rsidRDefault="00A134AC" w:rsidP="00A134AC">
      <w:pPr>
        <w:spacing w:after="0" w:line="240" w:lineRule="auto"/>
        <w:jc w:val="center"/>
        <w:rPr>
          <w:rFonts w:ascii="Times New Roman" w:eastAsia="Times New Roman" w:hAnsi="Times New Roman" w:cs="Times New Roman"/>
          <w:b/>
          <w:sz w:val="20"/>
          <w:szCs w:val="20"/>
          <w:lang w:eastAsia="pl-PL"/>
        </w:rPr>
      </w:pPr>
      <w:r w:rsidRPr="00685FA2">
        <w:rPr>
          <w:rFonts w:ascii="Times New Roman" w:eastAsia="Times New Roman" w:hAnsi="Times New Roman" w:cs="Times New Roman"/>
          <w:b/>
          <w:sz w:val="20"/>
          <w:szCs w:val="20"/>
          <w:lang w:eastAsia="pl-PL"/>
        </w:rPr>
        <w:t>KLAUZULA INFORMACYJNA O PRZETWARZANIU DANYCH OSOBOWYCH</w:t>
      </w:r>
    </w:p>
    <w:p w14:paraId="268423C8" w14:textId="77777777" w:rsidR="00A134AC" w:rsidRPr="00685FA2" w:rsidRDefault="00A134AC" w:rsidP="00A134AC">
      <w:pPr>
        <w:spacing w:after="0" w:line="240" w:lineRule="auto"/>
        <w:rPr>
          <w:rFonts w:ascii="Times New Roman" w:eastAsia="Times New Roman" w:hAnsi="Times New Roman" w:cs="Times New Roman"/>
          <w:lang w:eastAsia="pl-PL"/>
        </w:rPr>
      </w:pPr>
    </w:p>
    <w:p w14:paraId="365D7D22" w14:textId="77777777" w:rsidR="00A134AC" w:rsidRPr="00685FA2" w:rsidRDefault="00A134AC" w:rsidP="00A134AC">
      <w:pPr>
        <w:spacing w:before="120" w:after="120" w:line="276" w:lineRule="auto"/>
        <w:contextualSpacing/>
        <w:rPr>
          <w:rFonts w:ascii="Times New Roman" w:eastAsia="Calibri" w:hAnsi="Times New Roman" w:cs="Times New Roman"/>
          <w:sz w:val="18"/>
          <w:szCs w:val="18"/>
        </w:rPr>
      </w:pPr>
      <w:r w:rsidRPr="00685FA2">
        <w:rPr>
          <w:rFonts w:ascii="Times New Roman" w:eastAsia="Calibri" w:hAnsi="Times New Roman" w:cs="Times New Roman"/>
          <w:sz w:val="18"/>
          <w:szCs w:val="18"/>
        </w:rPr>
        <w:t>Wypełniając obowiązek prawny uregulowany zapisami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Urząd. Unii Europ. z dnia 04.05.2016 r. L 119/1), dalej jako „RODO”, informujemy, że:</w:t>
      </w:r>
    </w:p>
    <w:p w14:paraId="3B965426" w14:textId="77777777" w:rsidR="00A134AC" w:rsidRPr="00685FA2" w:rsidRDefault="00A134AC" w:rsidP="00A134AC">
      <w:pPr>
        <w:spacing w:before="120" w:after="120" w:line="276" w:lineRule="auto"/>
        <w:ind w:left="714"/>
        <w:contextualSpacing/>
        <w:jc w:val="both"/>
        <w:rPr>
          <w:rFonts w:ascii="Times New Roman" w:eastAsia="Calibri" w:hAnsi="Times New Roman" w:cs="Times New Roman"/>
          <w:sz w:val="18"/>
          <w:szCs w:val="18"/>
        </w:rPr>
      </w:pPr>
    </w:p>
    <w:p w14:paraId="112704A2" w14:textId="77777777" w:rsidR="00A134AC" w:rsidRPr="00685FA2" w:rsidRDefault="00A134AC" w:rsidP="00A134AC">
      <w:pPr>
        <w:numPr>
          <w:ilvl w:val="0"/>
          <w:numId w:val="1"/>
        </w:numPr>
        <w:spacing w:before="120" w:after="120" w:line="276" w:lineRule="auto"/>
        <w:contextualSpacing/>
        <w:jc w:val="both"/>
        <w:rPr>
          <w:rFonts w:ascii="Times New Roman" w:eastAsia="Calibri" w:hAnsi="Times New Roman" w:cs="Times New Roman"/>
          <w:sz w:val="18"/>
          <w:szCs w:val="18"/>
        </w:rPr>
      </w:pPr>
      <w:r w:rsidRPr="00685FA2">
        <w:rPr>
          <w:rFonts w:ascii="Times New Roman" w:eastAsia="Calibri" w:hAnsi="Times New Roman" w:cs="Times New Roman"/>
          <w:sz w:val="18"/>
          <w:szCs w:val="18"/>
        </w:rPr>
        <w:t>Administratorem Pani/Pana danych osobowych jest Parowozownia Wolsztyn, ul. Fabryczna 1, 64-200 Wolsztyn, tel. 68 419 17 93</w:t>
      </w:r>
    </w:p>
    <w:p w14:paraId="20E971A0" w14:textId="77777777" w:rsidR="00A134AC" w:rsidRPr="00685FA2" w:rsidRDefault="00A134AC" w:rsidP="00A134AC">
      <w:pPr>
        <w:numPr>
          <w:ilvl w:val="0"/>
          <w:numId w:val="1"/>
        </w:numPr>
        <w:spacing w:before="120" w:after="120" w:line="276" w:lineRule="auto"/>
        <w:ind w:left="714" w:hanging="357"/>
        <w:contextualSpacing/>
        <w:jc w:val="both"/>
        <w:rPr>
          <w:rFonts w:ascii="Times New Roman" w:eastAsia="Calibri" w:hAnsi="Times New Roman" w:cs="Times New Roman"/>
          <w:sz w:val="18"/>
          <w:szCs w:val="18"/>
        </w:rPr>
      </w:pPr>
      <w:r w:rsidRPr="00685FA2">
        <w:rPr>
          <w:rFonts w:ascii="Times New Roman" w:eastAsia="Calibri" w:hAnsi="Times New Roman" w:cs="Times New Roman"/>
          <w:sz w:val="18"/>
          <w:szCs w:val="18"/>
        </w:rPr>
        <w:t xml:space="preserve">Administrator powołał Inspektora Ochrony Danych, z którym można się skontaktować za pomocą poczty elektronicznej: </w:t>
      </w:r>
      <w:hyperlink r:id="rId5" w:history="1">
        <w:r w:rsidRPr="00685FA2">
          <w:rPr>
            <w:rFonts w:ascii="Times New Roman" w:eastAsia="Calibri" w:hAnsi="Times New Roman" w:cs="Times New Roman"/>
            <w:color w:val="0563C1"/>
            <w:sz w:val="18"/>
            <w:szCs w:val="18"/>
            <w:u w:val="single"/>
          </w:rPr>
          <w:t>kontakt@rodo-leszno.com.pl</w:t>
        </w:r>
      </w:hyperlink>
      <w:r w:rsidRPr="00685FA2">
        <w:rPr>
          <w:rFonts w:ascii="Times New Roman" w:eastAsia="Calibri" w:hAnsi="Times New Roman" w:cs="Times New Roman"/>
          <w:color w:val="0563C1"/>
          <w:sz w:val="18"/>
          <w:szCs w:val="18"/>
          <w:u w:val="single"/>
        </w:rPr>
        <w:t>.</w:t>
      </w:r>
      <w:r w:rsidRPr="00685FA2">
        <w:rPr>
          <w:rFonts w:ascii="Times New Roman" w:eastAsia="Calibri" w:hAnsi="Times New Roman" w:cs="Times New Roman"/>
          <w:sz w:val="18"/>
          <w:szCs w:val="18"/>
        </w:rPr>
        <w:t xml:space="preserve"> </w:t>
      </w:r>
    </w:p>
    <w:p w14:paraId="36B8D87F" w14:textId="77777777" w:rsidR="00A134AC" w:rsidRPr="00685FA2" w:rsidRDefault="00A134AC" w:rsidP="00A134AC">
      <w:pPr>
        <w:numPr>
          <w:ilvl w:val="0"/>
          <w:numId w:val="1"/>
        </w:numPr>
        <w:spacing w:before="120" w:after="120" w:line="276" w:lineRule="auto"/>
        <w:contextualSpacing/>
        <w:jc w:val="both"/>
        <w:rPr>
          <w:rFonts w:ascii="Times New Roman" w:eastAsia="Calibri" w:hAnsi="Times New Roman" w:cs="Times New Roman"/>
          <w:sz w:val="18"/>
          <w:szCs w:val="18"/>
        </w:rPr>
      </w:pPr>
      <w:r w:rsidRPr="00685FA2">
        <w:rPr>
          <w:rFonts w:ascii="Times New Roman" w:eastAsia="Calibri" w:hAnsi="Times New Roman" w:cs="Times New Roman"/>
          <w:sz w:val="18"/>
          <w:szCs w:val="18"/>
        </w:rPr>
        <w:t xml:space="preserve">Pani/Pana dane osobowe będą przetwarzane w celu przeprowadzenia procesu rekrutacji oraz wybrania pracownika na stanowisko </w:t>
      </w:r>
      <w:r w:rsidRPr="00685FA2">
        <w:rPr>
          <w:rFonts w:ascii="Times New Roman" w:eastAsia="Calibri" w:hAnsi="Times New Roman" w:cs="Times New Roman"/>
          <w:i/>
          <w:iCs/>
          <w:sz w:val="18"/>
          <w:szCs w:val="18"/>
        </w:rPr>
        <w:t>pracownik utrzymania taboru oraz infrastruktury-mechanik</w:t>
      </w:r>
      <w:r>
        <w:rPr>
          <w:rFonts w:ascii="Times New Roman" w:eastAsia="Calibri" w:hAnsi="Times New Roman" w:cs="Times New Roman"/>
          <w:i/>
          <w:iCs/>
          <w:sz w:val="18"/>
          <w:szCs w:val="18"/>
        </w:rPr>
        <w:t xml:space="preserve"> frezer, tokarz</w:t>
      </w:r>
    </w:p>
    <w:p w14:paraId="6C566404" w14:textId="77777777" w:rsidR="00A134AC" w:rsidRPr="00685FA2" w:rsidRDefault="00A134AC" w:rsidP="00A134AC">
      <w:pPr>
        <w:numPr>
          <w:ilvl w:val="0"/>
          <w:numId w:val="1"/>
        </w:numPr>
        <w:spacing w:before="120" w:after="120" w:line="276" w:lineRule="auto"/>
        <w:ind w:left="714" w:hanging="357"/>
        <w:contextualSpacing/>
        <w:jc w:val="both"/>
        <w:rPr>
          <w:rFonts w:ascii="Times New Roman" w:eastAsia="Calibri" w:hAnsi="Times New Roman" w:cs="Times New Roman"/>
          <w:sz w:val="18"/>
          <w:szCs w:val="18"/>
        </w:rPr>
      </w:pPr>
      <w:r w:rsidRPr="00685FA2">
        <w:rPr>
          <w:rFonts w:ascii="Times New Roman" w:eastAsia="Calibri" w:hAnsi="Times New Roman" w:cs="Times New Roman"/>
          <w:sz w:val="18"/>
          <w:szCs w:val="18"/>
        </w:rPr>
        <w:t>Podane dane będą przetwarzane na podstawie art. 22</w:t>
      </w:r>
      <w:r w:rsidRPr="00685FA2">
        <w:rPr>
          <w:rFonts w:ascii="Times New Roman" w:eastAsia="Calibri" w:hAnsi="Times New Roman" w:cs="Times New Roman"/>
          <w:sz w:val="18"/>
          <w:szCs w:val="18"/>
          <w:vertAlign w:val="superscript"/>
        </w:rPr>
        <w:t xml:space="preserve">1 </w:t>
      </w:r>
      <w:r w:rsidRPr="00685FA2">
        <w:rPr>
          <w:rFonts w:ascii="Times New Roman" w:eastAsia="Calibri" w:hAnsi="Times New Roman" w:cs="Times New Roman"/>
          <w:sz w:val="18"/>
          <w:szCs w:val="18"/>
        </w:rPr>
        <w:t xml:space="preserve">§ 1 ustawy z dnia 26 czerwca 1974 r. Kodeks pracy </w:t>
      </w:r>
      <w:r w:rsidRPr="00685FA2">
        <w:rPr>
          <w:rFonts w:ascii="Times New Roman" w:eastAsia="Calibri" w:hAnsi="Times New Roman" w:cs="Times New Roman"/>
          <w:i/>
          <w:iCs/>
          <w:sz w:val="18"/>
          <w:szCs w:val="18"/>
        </w:rPr>
        <w:t>(Dz.U. z 2020 r., poz. 1320, z 2021r. poz. 1162),</w:t>
      </w:r>
      <w:r w:rsidRPr="00685FA2">
        <w:rPr>
          <w:rFonts w:ascii="Times New Roman" w:eastAsia="Calibri" w:hAnsi="Times New Roman" w:cs="Times New Roman"/>
          <w:sz w:val="18"/>
          <w:szCs w:val="18"/>
        </w:rPr>
        <w:t xml:space="preserve"> oraz Pani/Pana zgody na przetwarzanie danych osobowych.</w:t>
      </w:r>
    </w:p>
    <w:p w14:paraId="4947CC2A" w14:textId="77777777" w:rsidR="00A134AC" w:rsidRPr="00685FA2" w:rsidRDefault="00A134AC" w:rsidP="00A134AC">
      <w:pPr>
        <w:numPr>
          <w:ilvl w:val="0"/>
          <w:numId w:val="1"/>
        </w:numPr>
        <w:spacing w:before="120" w:after="120" w:line="276" w:lineRule="auto"/>
        <w:ind w:left="714" w:hanging="357"/>
        <w:contextualSpacing/>
        <w:jc w:val="both"/>
        <w:rPr>
          <w:rFonts w:ascii="Times New Roman" w:eastAsia="Calibri" w:hAnsi="Times New Roman" w:cs="Times New Roman"/>
          <w:sz w:val="18"/>
          <w:szCs w:val="18"/>
        </w:rPr>
      </w:pPr>
      <w:r w:rsidRPr="00685FA2">
        <w:rPr>
          <w:rFonts w:ascii="Times New Roman" w:eastAsia="Calibri" w:hAnsi="Times New Roman" w:cs="Times New Roman"/>
          <w:sz w:val="18"/>
          <w:szCs w:val="18"/>
        </w:rPr>
        <w:t xml:space="preserve">Dostęp do Pani/Pana danych osobowych wewnątrz struktury organizacyjnej podmiotu będą mieć wyłącznie upoważnieni pracownicy i tylko w zakresie niezbędnym do realizacji obowiązków zawodowych. </w:t>
      </w:r>
    </w:p>
    <w:p w14:paraId="62703183" w14:textId="77777777" w:rsidR="00A134AC" w:rsidRPr="00685FA2" w:rsidRDefault="00A134AC" w:rsidP="00A134AC">
      <w:pPr>
        <w:spacing w:before="120" w:after="120" w:line="276" w:lineRule="auto"/>
        <w:ind w:left="714"/>
        <w:contextualSpacing/>
        <w:jc w:val="both"/>
        <w:rPr>
          <w:rFonts w:ascii="Times New Roman" w:eastAsia="Calibri" w:hAnsi="Times New Roman" w:cs="Times New Roman"/>
          <w:sz w:val="18"/>
          <w:szCs w:val="18"/>
        </w:rPr>
      </w:pPr>
      <w:r w:rsidRPr="00685FA2">
        <w:rPr>
          <w:rFonts w:ascii="Times New Roman" w:eastAsia="Calibri" w:hAnsi="Times New Roman" w:cs="Times New Roman"/>
          <w:sz w:val="18"/>
          <w:szCs w:val="18"/>
        </w:rPr>
        <w:t>Zgodnie z obowiązującymi przepisami odbiorcami danych osobowych mogą być organy publiczne, instytucje i podmioty trzecie uprawnione do żądania dostępu lub otrzymania danych osobowych na podstawie przepisów prawa oraz podmioty, z którymi administrator danych osobowych zawarł stosowne umowy powierzenia przetwarzania danych.</w:t>
      </w:r>
    </w:p>
    <w:p w14:paraId="052848A8" w14:textId="77777777" w:rsidR="00A134AC" w:rsidRPr="00685FA2" w:rsidRDefault="00A134AC" w:rsidP="00A134AC">
      <w:pPr>
        <w:numPr>
          <w:ilvl w:val="0"/>
          <w:numId w:val="1"/>
        </w:numPr>
        <w:spacing w:before="120" w:after="120" w:line="276" w:lineRule="auto"/>
        <w:ind w:left="714" w:hanging="357"/>
        <w:contextualSpacing/>
        <w:jc w:val="both"/>
        <w:rPr>
          <w:rFonts w:ascii="Times New Roman" w:eastAsia="Calibri" w:hAnsi="Times New Roman" w:cs="Times New Roman"/>
          <w:sz w:val="18"/>
          <w:szCs w:val="18"/>
        </w:rPr>
      </w:pPr>
      <w:r w:rsidRPr="00685FA2">
        <w:rPr>
          <w:rFonts w:ascii="Times New Roman" w:eastAsia="Calibri" w:hAnsi="Times New Roman" w:cs="Times New Roman"/>
          <w:sz w:val="18"/>
          <w:szCs w:val="18"/>
        </w:rPr>
        <w:t>Dane osobowe przechowywane będą przez okres rekrutacji na w/w stanowisko, a po jej zakończeniu:</w:t>
      </w:r>
    </w:p>
    <w:p w14:paraId="7578153E" w14:textId="77777777" w:rsidR="00A134AC" w:rsidRPr="00685FA2" w:rsidRDefault="00A134AC" w:rsidP="00A134AC">
      <w:pPr>
        <w:spacing w:before="120" w:after="120" w:line="276" w:lineRule="auto"/>
        <w:ind w:left="714"/>
        <w:contextualSpacing/>
        <w:jc w:val="both"/>
        <w:rPr>
          <w:rFonts w:ascii="Times New Roman" w:eastAsia="Calibri" w:hAnsi="Times New Roman" w:cs="Times New Roman"/>
          <w:sz w:val="18"/>
          <w:szCs w:val="18"/>
        </w:rPr>
      </w:pPr>
      <w:r w:rsidRPr="00685FA2">
        <w:rPr>
          <w:rFonts w:ascii="Times New Roman" w:eastAsia="Calibri" w:hAnsi="Times New Roman" w:cs="Times New Roman"/>
          <w:sz w:val="18"/>
          <w:szCs w:val="18"/>
        </w:rPr>
        <w:t>- w przypadku osób, które w procesie rekrutacji zakwalifikowały się do dalszego etapu zatrudnienia dane przechowywane będą w aktach osobowych pracownika zgodnie z instrukcją kancelaryjną ;</w:t>
      </w:r>
    </w:p>
    <w:p w14:paraId="1AD3DEEA" w14:textId="77777777" w:rsidR="00A134AC" w:rsidRPr="00685FA2" w:rsidRDefault="00A134AC" w:rsidP="00A134AC">
      <w:pPr>
        <w:spacing w:before="120" w:after="120" w:line="276" w:lineRule="auto"/>
        <w:ind w:left="714"/>
        <w:contextualSpacing/>
        <w:jc w:val="both"/>
        <w:rPr>
          <w:rFonts w:ascii="Times New Roman" w:eastAsia="Calibri" w:hAnsi="Times New Roman" w:cs="Times New Roman"/>
          <w:sz w:val="18"/>
          <w:szCs w:val="18"/>
        </w:rPr>
      </w:pPr>
      <w:r w:rsidRPr="00685FA2">
        <w:rPr>
          <w:rFonts w:ascii="Times New Roman" w:eastAsia="Calibri" w:hAnsi="Times New Roman" w:cs="Times New Roman"/>
          <w:sz w:val="18"/>
          <w:szCs w:val="18"/>
        </w:rPr>
        <w:t>- w przypadku osób, które nie zakwalifikowały się do dalszego etapu - przez okres 3 miesięcy od zakończenia procesu rekrutacji w celu obrony przed ewentualnymi roszczeniami zgodnie z art. 6 ust. 1 lit. e RODO.</w:t>
      </w:r>
    </w:p>
    <w:p w14:paraId="4D1B865B" w14:textId="77777777" w:rsidR="00A134AC" w:rsidRPr="00685FA2" w:rsidRDefault="00A134AC" w:rsidP="00A134AC">
      <w:pPr>
        <w:numPr>
          <w:ilvl w:val="0"/>
          <w:numId w:val="1"/>
        </w:numPr>
        <w:spacing w:before="120" w:after="120" w:line="276" w:lineRule="auto"/>
        <w:ind w:left="714" w:hanging="357"/>
        <w:contextualSpacing/>
        <w:jc w:val="both"/>
        <w:rPr>
          <w:rFonts w:ascii="Times New Roman" w:eastAsia="Calibri" w:hAnsi="Times New Roman" w:cs="Times New Roman"/>
          <w:sz w:val="18"/>
          <w:szCs w:val="18"/>
        </w:rPr>
      </w:pPr>
      <w:r w:rsidRPr="00685FA2">
        <w:rPr>
          <w:rFonts w:ascii="Times New Roman" w:eastAsia="Calibri" w:hAnsi="Times New Roman" w:cs="Times New Roman"/>
          <w:sz w:val="18"/>
          <w:szCs w:val="18"/>
        </w:rPr>
        <w:t>W związku z przetwarzaniem Pani/Pana danych osobowych przysługuje Pani/Panu prawo dostępu do danych osobowych i uzyskania ich kopii, poprawiania, usunięcia (tzw. prawo do bycia zapomnianym), żądania ograniczenia przetwarzania danych osobowych, przenoszenia danych oraz prawo sprzeciwu wobec przetwarzania danych. Jeżeli dane przetwarzane są na podstawie zgody, ma Pani/Pan prawo do cofnięcia zgody na przetwarzanie danych osobowych w dowolnej chwili.</w:t>
      </w:r>
    </w:p>
    <w:p w14:paraId="33FE389C" w14:textId="77777777" w:rsidR="00A134AC" w:rsidRPr="00685FA2" w:rsidRDefault="00A134AC" w:rsidP="00A134AC">
      <w:pPr>
        <w:numPr>
          <w:ilvl w:val="0"/>
          <w:numId w:val="1"/>
        </w:numPr>
        <w:spacing w:before="120" w:after="120" w:line="276" w:lineRule="auto"/>
        <w:ind w:left="714" w:hanging="357"/>
        <w:contextualSpacing/>
        <w:jc w:val="both"/>
        <w:rPr>
          <w:rFonts w:ascii="Times New Roman" w:eastAsia="Calibri" w:hAnsi="Times New Roman" w:cs="Times New Roman"/>
          <w:sz w:val="18"/>
          <w:szCs w:val="18"/>
        </w:rPr>
      </w:pPr>
      <w:r w:rsidRPr="00685FA2">
        <w:rPr>
          <w:rFonts w:ascii="Times New Roman" w:eastAsia="Calibri" w:hAnsi="Times New Roman" w:cs="Times New Roman"/>
          <w:sz w:val="18"/>
          <w:szCs w:val="18"/>
        </w:rPr>
        <w:t xml:space="preserve">Podanie danych osobowych jest obligatoryjne w oparciu o przepisy prawa, podanie pozostałych danych jest dobrowolne. </w:t>
      </w:r>
    </w:p>
    <w:p w14:paraId="3ACE938F" w14:textId="77777777" w:rsidR="00A134AC" w:rsidRPr="00685FA2" w:rsidRDefault="00A134AC" w:rsidP="00A134AC">
      <w:pPr>
        <w:numPr>
          <w:ilvl w:val="0"/>
          <w:numId w:val="1"/>
        </w:numPr>
        <w:spacing w:before="120" w:after="120" w:line="276" w:lineRule="auto"/>
        <w:contextualSpacing/>
        <w:jc w:val="both"/>
        <w:rPr>
          <w:rFonts w:ascii="Times New Roman" w:eastAsia="Calibri" w:hAnsi="Times New Roman" w:cs="Times New Roman"/>
          <w:sz w:val="18"/>
          <w:szCs w:val="18"/>
        </w:rPr>
      </w:pPr>
      <w:r w:rsidRPr="00685FA2">
        <w:rPr>
          <w:rFonts w:ascii="Times New Roman" w:eastAsia="Calibri" w:hAnsi="Times New Roman" w:cs="Times New Roman"/>
          <w:sz w:val="18"/>
          <w:szCs w:val="18"/>
        </w:rPr>
        <w:t>Pani/Pana dane nie będą przetwarzane w sposób zautomatyzowany i nie będą podlegały automatycznemu profilowaniu.</w:t>
      </w:r>
    </w:p>
    <w:p w14:paraId="21FFBB74" w14:textId="77777777" w:rsidR="00A134AC" w:rsidRPr="00685FA2" w:rsidRDefault="00A134AC" w:rsidP="00A134AC">
      <w:pPr>
        <w:numPr>
          <w:ilvl w:val="0"/>
          <w:numId w:val="1"/>
        </w:numPr>
        <w:spacing w:before="120" w:after="120" w:line="276" w:lineRule="auto"/>
        <w:contextualSpacing/>
        <w:jc w:val="both"/>
        <w:rPr>
          <w:rFonts w:ascii="Times New Roman" w:eastAsia="Calibri" w:hAnsi="Times New Roman" w:cs="Times New Roman"/>
          <w:sz w:val="18"/>
          <w:szCs w:val="18"/>
        </w:rPr>
      </w:pPr>
      <w:r w:rsidRPr="00685FA2">
        <w:rPr>
          <w:rFonts w:ascii="Times New Roman" w:eastAsia="Calibri" w:hAnsi="Times New Roman" w:cs="Times New Roman"/>
          <w:sz w:val="18"/>
          <w:szCs w:val="18"/>
        </w:rPr>
        <w:t>Administrator danych nie będzie przekazywał danych osobowych do państwa trzeciego lub organizacji międzynarodowej.</w:t>
      </w:r>
    </w:p>
    <w:p w14:paraId="6AC71732" w14:textId="77777777" w:rsidR="00A134AC" w:rsidRDefault="00A134AC" w:rsidP="00A134AC">
      <w:pPr>
        <w:spacing w:after="0" w:line="240" w:lineRule="auto"/>
        <w:jc w:val="both"/>
        <w:rPr>
          <w:rFonts w:ascii="Times New Roman" w:eastAsia="Calibri" w:hAnsi="Times New Roman" w:cs="Times New Roman"/>
          <w:sz w:val="18"/>
          <w:szCs w:val="18"/>
        </w:rPr>
      </w:pPr>
    </w:p>
    <w:p w14:paraId="72D1D2FF" w14:textId="77777777" w:rsidR="00A134AC" w:rsidRDefault="00A134AC" w:rsidP="00A134AC">
      <w:pPr>
        <w:spacing w:after="0" w:line="240" w:lineRule="auto"/>
        <w:jc w:val="both"/>
        <w:rPr>
          <w:rFonts w:ascii="Times New Roman" w:eastAsia="Calibri" w:hAnsi="Times New Roman" w:cs="Times New Roman"/>
          <w:sz w:val="18"/>
          <w:szCs w:val="18"/>
        </w:rPr>
      </w:pPr>
    </w:p>
    <w:p w14:paraId="769867F6" w14:textId="77777777" w:rsidR="00A134AC" w:rsidRDefault="00A134AC" w:rsidP="00A134AC">
      <w:pPr>
        <w:spacing w:after="0" w:line="240" w:lineRule="auto"/>
        <w:jc w:val="both"/>
        <w:rPr>
          <w:rFonts w:ascii="Times New Roman" w:eastAsia="Calibri" w:hAnsi="Times New Roman" w:cs="Times New Roman"/>
          <w:sz w:val="18"/>
          <w:szCs w:val="18"/>
        </w:rPr>
      </w:pPr>
    </w:p>
    <w:p w14:paraId="4FD934CA" w14:textId="77777777" w:rsidR="00A134AC" w:rsidRPr="000E2944" w:rsidRDefault="00A134AC" w:rsidP="00A134AC">
      <w:pPr>
        <w:spacing w:after="0" w:line="240" w:lineRule="auto"/>
        <w:jc w:val="both"/>
        <w:rPr>
          <w:rFonts w:ascii="Times New Roman" w:hAnsi="Times New Roman" w:cs="Times New Roman"/>
        </w:rPr>
      </w:pPr>
      <w:r>
        <w:rPr>
          <w:rFonts w:ascii="Times New Roman" w:eastAsia="Calibri" w:hAnsi="Times New Roman" w:cs="Times New Roman"/>
          <w:sz w:val="18"/>
          <w:szCs w:val="18"/>
        </w:rPr>
        <w:t xml:space="preserve">                                                           </w:t>
      </w:r>
      <w:r>
        <w:rPr>
          <w:rFonts w:ascii="Times New Roman" w:hAnsi="Times New Roman" w:cs="Times New Roman"/>
        </w:rPr>
        <w:t>Zapoznałem/łam się</w:t>
      </w:r>
      <w:r w:rsidRPr="000E2944">
        <w:rPr>
          <w:rFonts w:ascii="Times New Roman" w:hAnsi="Times New Roman" w:cs="Times New Roman"/>
        </w:rPr>
        <w:t>……………………………………………….</w:t>
      </w:r>
    </w:p>
    <w:p w14:paraId="5ACAFCED" w14:textId="77777777" w:rsidR="00A134AC" w:rsidRPr="0014791B" w:rsidRDefault="00A134AC" w:rsidP="00A134AC">
      <w:pPr>
        <w:spacing w:after="0" w:line="240" w:lineRule="auto"/>
        <w:ind w:left="3540" w:firstLine="708"/>
        <w:jc w:val="both"/>
        <w:rPr>
          <w:rFonts w:ascii="Times New Roman" w:hAnsi="Times New Roman" w:cs="Times New Roman"/>
        </w:rPr>
      </w:pPr>
      <w:r>
        <w:rPr>
          <w:rFonts w:ascii="Times New Roman" w:hAnsi="Times New Roman" w:cs="Times New Roman"/>
        </w:rPr>
        <w:t xml:space="preserve">                   (</w:t>
      </w:r>
      <w:r w:rsidRPr="0097092D">
        <w:rPr>
          <w:rFonts w:ascii="Times New Roman" w:hAnsi="Times New Roman" w:cs="Times New Roman"/>
          <w:sz w:val="18"/>
          <w:szCs w:val="18"/>
        </w:rPr>
        <w:t>podpis kandydata do pracy</w:t>
      </w:r>
      <w:r>
        <w:rPr>
          <w:rFonts w:ascii="Times New Roman" w:hAnsi="Times New Roman" w:cs="Times New Roman"/>
        </w:rPr>
        <w:t>)</w:t>
      </w:r>
    </w:p>
    <w:p w14:paraId="3855FE3E" w14:textId="77777777" w:rsidR="00A134AC" w:rsidRPr="000606D7" w:rsidRDefault="00A134AC" w:rsidP="00A134AC">
      <w:pPr>
        <w:spacing w:before="100" w:beforeAutospacing="1" w:after="100" w:afterAutospacing="1" w:line="276" w:lineRule="auto"/>
        <w:jc w:val="both"/>
        <w:rPr>
          <w:rFonts w:ascii="Tahoma" w:eastAsia="Times New Roman" w:hAnsi="Tahoma" w:cs="Tahoma"/>
          <w:lang w:eastAsia="pl-PL"/>
        </w:rPr>
      </w:pPr>
    </w:p>
    <w:p w14:paraId="4A5B5D65" w14:textId="77777777" w:rsidR="006401B9" w:rsidRPr="00A134AC" w:rsidRDefault="006401B9" w:rsidP="00A134AC"/>
    <w:sectPr w:rsidR="006401B9" w:rsidRPr="00A134AC" w:rsidSect="00A134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954C43"/>
    <w:multiLevelType w:val="hybridMultilevel"/>
    <w:tmpl w:val="1250CE5C"/>
    <w:lvl w:ilvl="0" w:tplc="1924F736">
      <w:start w:val="1"/>
      <w:numFmt w:val="decimal"/>
      <w:lvlText w:val="%1."/>
      <w:lvlJc w:val="left"/>
      <w:pPr>
        <w:ind w:left="720" w:hanging="360"/>
      </w:pPr>
      <w:rPr>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550585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formatting="0"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1B9"/>
    <w:rsid w:val="006401B9"/>
    <w:rsid w:val="00A134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FD407"/>
  <w15:chartTrackingRefBased/>
  <w15:docId w15:val="{E496EFD3-590C-46B5-B7B0-82E6EFF22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401B9"/>
    <w:rPr>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6401B9"/>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ontakt@rodo-leszno.com.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498</Words>
  <Characters>2988</Characters>
  <Application>Microsoft Office Word</Application>
  <DocSecurity>0</DocSecurity>
  <Lines>24</Lines>
  <Paragraphs>6</Paragraphs>
  <ScaleCrop>false</ScaleCrop>
  <Company/>
  <LinksUpToDate>false</LinksUpToDate>
  <CharactersWithSpaces>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Lucyna Dauter</dc:creator>
  <cp:keywords/>
  <dc:description/>
  <cp:lastModifiedBy>Lucyna Dauter</cp:lastModifiedBy>
  <cp:revision>2</cp:revision>
  <dcterms:created xsi:type="dcterms:W3CDTF">2024-02-22T10:12:00Z</dcterms:created>
  <dcterms:modified xsi:type="dcterms:W3CDTF">2024-02-22T10:12:00Z</dcterms:modified>
</cp:coreProperties>
</file>