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1C7AD" w14:textId="20A3491A" w:rsidR="005020EE" w:rsidRPr="00C16875" w:rsidRDefault="00FF0164" w:rsidP="005020E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UMOWA </w:t>
      </w:r>
      <w:r w:rsidR="007D1708">
        <w:rPr>
          <w:rFonts w:ascii="Arial" w:hAnsi="Arial" w:cs="Arial"/>
          <w:b/>
          <w:sz w:val="20"/>
          <w:szCs w:val="20"/>
        </w:rPr>
        <w:t>DOSTAWY - SPRZEDAŻY</w:t>
      </w:r>
      <w:r w:rsidR="00E6634F">
        <w:rPr>
          <w:rFonts w:ascii="Arial" w:hAnsi="Arial" w:cs="Arial"/>
          <w:b/>
          <w:sz w:val="20"/>
          <w:szCs w:val="20"/>
        </w:rPr>
        <w:t xml:space="preserve"> WAGONÓW PASAŻERSKICH</w:t>
      </w:r>
    </w:p>
    <w:p w14:paraId="72461402" w14:textId="77777777" w:rsidR="005020EE" w:rsidRPr="002F35BB" w:rsidRDefault="005020EE" w:rsidP="005020EE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F35BB">
        <w:rPr>
          <w:rFonts w:ascii="Arial" w:hAnsi="Arial" w:cs="Arial"/>
          <w:b/>
          <w:sz w:val="20"/>
          <w:szCs w:val="20"/>
        </w:rPr>
        <w:t>UMOWA nr  _______________/201</w:t>
      </w:r>
      <w:r w:rsidR="000B4A31">
        <w:rPr>
          <w:rFonts w:ascii="Arial" w:hAnsi="Arial" w:cs="Arial"/>
          <w:b/>
          <w:sz w:val="20"/>
          <w:szCs w:val="20"/>
        </w:rPr>
        <w:t>7</w:t>
      </w:r>
    </w:p>
    <w:p w14:paraId="057A7A9B" w14:textId="77777777" w:rsidR="005020EE" w:rsidRPr="002F35BB" w:rsidRDefault="005020EE" w:rsidP="0050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 xml:space="preserve">Zawarta w </w:t>
      </w:r>
      <w:r w:rsidR="00026D7C">
        <w:rPr>
          <w:rFonts w:ascii="Arial" w:hAnsi="Arial" w:cs="Arial"/>
          <w:sz w:val="20"/>
          <w:szCs w:val="20"/>
        </w:rPr>
        <w:t>Wolsztynie</w:t>
      </w:r>
      <w:r w:rsidRPr="002F35BB">
        <w:rPr>
          <w:rFonts w:ascii="Arial" w:hAnsi="Arial" w:cs="Arial"/>
          <w:sz w:val="20"/>
          <w:szCs w:val="20"/>
        </w:rPr>
        <w:t xml:space="preserve">  w dniu _______________, pomiędzy:</w:t>
      </w:r>
    </w:p>
    <w:p w14:paraId="46BE32BF" w14:textId="77777777" w:rsidR="00026D7C" w:rsidRDefault="00026D7C" w:rsidP="005020E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9ADAA33" w14:textId="77777777" w:rsidR="005020EE" w:rsidRPr="002F35BB" w:rsidRDefault="00026D7C" w:rsidP="0050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66670DB6" w14:textId="44F1001F" w:rsidR="005020EE" w:rsidRPr="002F35BB" w:rsidRDefault="005020EE" w:rsidP="005020EE">
      <w:pPr>
        <w:tabs>
          <w:tab w:val="left" w:pos="558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F35BB">
        <w:rPr>
          <w:rFonts w:ascii="Arial" w:hAnsi="Arial" w:cs="Arial"/>
          <w:bCs/>
          <w:sz w:val="20"/>
          <w:szCs w:val="20"/>
        </w:rPr>
        <w:t xml:space="preserve">zwaną w dalszej części umowy </w:t>
      </w:r>
      <w:r w:rsidRPr="002F35BB">
        <w:rPr>
          <w:rFonts w:ascii="Arial" w:hAnsi="Arial" w:cs="Arial"/>
          <w:b/>
          <w:bCs/>
          <w:sz w:val="20"/>
          <w:szCs w:val="20"/>
        </w:rPr>
        <w:t>„</w:t>
      </w:r>
      <w:r w:rsidR="009D30CA">
        <w:rPr>
          <w:rFonts w:ascii="Arial" w:hAnsi="Arial" w:cs="Arial"/>
          <w:b/>
          <w:bCs/>
          <w:sz w:val="20"/>
          <w:szCs w:val="20"/>
        </w:rPr>
        <w:t>ZAMAWIAJĄCYM</w:t>
      </w:r>
      <w:r w:rsidRPr="002F35BB">
        <w:rPr>
          <w:rFonts w:ascii="Arial" w:hAnsi="Arial" w:cs="Arial"/>
          <w:b/>
          <w:bCs/>
          <w:sz w:val="20"/>
          <w:szCs w:val="20"/>
        </w:rPr>
        <w:t xml:space="preserve">”, </w:t>
      </w:r>
      <w:r w:rsidRPr="002F35BB">
        <w:rPr>
          <w:rFonts w:ascii="Arial" w:hAnsi="Arial" w:cs="Arial"/>
          <w:bCs/>
          <w:sz w:val="20"/>
          <w:szCs w:val="20"/>
        </w:rPr>
        <w:t xml:space="preserve"> którą reprezentują:</w:t>
      </w:r>
    </w:p>
    <w:p w14:paraId="1A85FF3F" w14:textId="77777777" w:rsidR="005020EE" w:rsidRPr="002F35BB" w:rsidRDefault="005020EE" w:rsidP="005020EE">
      <w:pPr>
        <w:pStyle w:val="BodyText21"/>
        <w:widowControl/>
        <w:spacing w:before="240" w:line="360" w:lineRule="auto"/>
        <w:ind w:left="284" w:hanging="284"/>
        <w:jc w:val="left"/>
        <w:rPr>
          <w:rFonts w:cs="Arial"/>
          <w:sz w:val="20"/>
        </w:rPr>
      </w:pPr>
      <w:r w:rsidRPr="002F35BB">
        <w:rPr>
          <w:rFonts w:cs="Arial"/>
          <w:sz w:val="20"/>
        </w:rPr>
        <w:t xml:space="preserve">       1/ </w:t>
      </w:r>
    </w:p>
    <w:p w14:paraId="219DDE98" w14:textId="77777777" w:rsidR="005020EE" w:rsidRPr="002F35BB" w:rsidRDefault="005020EE" w:rsidP="005020EE">
      <w:pPr>
        <w:pStyle w:val="BodyText21"/>
        <w:widowControl/>
        <w:spacing w:before="240" w:line="360" w:lineRule="auto"/>
        <w:ind w:left="284" w:hanging="284"/>
        <w:jc w:val="left"/>
        <w:rPr>
          <w:rFonts w:cs="Arial"/>
          <w:sz w:val="20"/>
        </w:rPr>
      </w:pPr>
      <w:r w:rsidRPr="002F35BB">
        <w:rPr>
          <w:rFonts w:cs="Arial"/>
          <w:sz w:val="20"/>
        </w:rPr>
        <w:t xml:space="preserve">       2/ </w:t>
      </w:r>
    </w:p>
    <w:p w14:paraId="4071245E" w14:textId="77777777" w:rsidR="005020EE" w:rsidRPr="002F35BB" w:rsidRDefault="005020EE" w:rsidP="0050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>a</w:t>
      </w:r>
    </w:p>
    <w:p w14:paraId="4F8CF800" w14:textId="4100ABE8" w:rsidR="005020EE" w:rsidRPr="002F35BB" w:rsidRDefault="003230E3" w:rsidP="003230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6E12E746" w14:textId="77777777" w:rsidR="005020EE" w:rsidRPr="002F35BB" w:rsidRDefault="005020EE" w:rsidP="005020EE">
      <w:pPr>
        <w:pStyle w:val="Tekstpodstawowy"/>
        <w:suppressAutoHyphens/>
        <w:spacing w:line="360" w:lineRule="auto"/>
        <w:rPr>
          <w:rFonts w:ascii="Arial" w:hAnsi="Arial" w:cs="Arial"/>
          <w:sz w:val="20"/>
          <w:szCs w:val="20"/>
        </w:rPr>
      </w:pPr>
    </w:p>
    <w:p w14:paraId="663F4903" w14:textId="59D9557F" w:rsidR="005020EE" w:rsidRPr="002F35BB" w:rsidRDefault="005020EE" w:rsidP="005020EE">
      <w:pPr>
        <w:pStyle w:val="Tekstpodstawowy"/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 xml:space="preserve">zwaną w dalszej części umowy </w:t>
      </w:r>
      <w:r w:rsidRPr="002F35BB">
        <w:rPr>
          <w:rFonts w:ascii="Arial" w:hAnsi="Arial" w:cs="Arial"/>
          <w:b/>
          <w:sz w:val="20"/>
          <w:szCs w:val="20"/>
        </w:rPr>
        <w:t>„</w:t>
      </w:r>
      <w:r w:rsidR="007D0437">
        <w:rPr>
          <w:rFonts w:ascii="Arial" w:hAnsi="Arial" w:cs="Arial"/>
          <w:b/>
          <w:sz w:val="20"/>
          <w:szCs w:val="20"/>
        </w:rPr>
        <w:t>WYKONAWCA</w:t>
      </w:r>
      <w:r w:rsidRPr="002F35BB">
        <w:rPr>
          <w:rFonts w:ascii="Arial" w:hAnsi="Arial" w:cs="Arial"/>
          <w:b/>
          <w:sz w:val="20"/>
          <w:szCs w:val="20"/>
        </w:rPr>
        <w:t>”</w:t>
      </w:r>
      <w:r w:rsidRPr="002F35BB">
        <w:rPr>
          <w:rFonts w:ascii="Arial" w:hAnsi="Arial" w:cs="Arial"/>
          <w:sz w:val="20"/>
          <w:szCs w:val="20"/>
        </w:rPr>
        <w:t xml:space="preserve">, którą reprezentuje: </w:t>
      </w:r>
    </w:p>
    <w:p w14:paraId="24E0D72D" w14:textId="77777777" w:rsidR="005020EE" w:rsidRPr="002F35BB" w:rsidRDefault="005020EE" w:rsidP="005020EE">
      <w:pPr>
        <w:pStyle w:val="BodyText21"/>
        <w:widowControl/>
        <w:spacing w:before="240" w:line="360" w:lineRule="auto"/>
        <w:ind w:left="426" w:hanging="426"/>
        <w:jc w:val="left"/>
        <w:rPr>
          <w:rFonts w:cs="Arial"/>
          <w:sz w:val="20"/>
        </w:rPr>
      </w:pPr>
      <w:r w:rsidRPr="002F35BB">
        <w:rPr>
          <w:rFonts w:cs="Arial"/>
          <w:sz w:val="20"/>
        </w:rPr>
        <w:tab/>
        <w:t xml:space="preserve">1/ </w:t>
      </w:r>
    </w:p>
    <w:p w14:paraId="60ABA014" w14:textId="77777777" w:rsidR="005020EE" w:rsidRPr="002F35BB" w:rsidRDefault="005020EE" w:rsidP="005020EE">
      <w:pPr>
        <w:pStyle w:val="BodyText21"/>
        <w:widowControl/>
        <w:spacing w:before="240" w:line="360" w:lineRule="auto"/>
        <w:ind w:left="426" w:hanging="426"/>
        <w:jc w:val="left"/>
        <w:rPr>
          <w:rFonts w:cs="Arial"/>
          <w:sz w:val="20"/>
        </w:rPr>
      </w:pPr>
      <w:r w:rsidRPr="002F35BB">
        <w:rPr>
          <w:rFonts w:cs="Arial"/>
          <w:sz w:val="20"/>
        </w:rPr>
        <w:tab/>
        <w:t xml:space="preserve">2/ </w:t>
      </w:r>
    </w:p>
    <w:p w14:paraId="33290B17" w14:textId="77777777" w:rsidR="005020EE" w:rsidRPr="002F35BB" w:rsidRDefault="005020EE" w:rsidP="005020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9B3371" w14:textId="77777777" w:rsidR="005020EE" w:rsidRPr="002F35BB" w:rsidRDefault="005020EE" w:rsidP="005020E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F35BB">
        <w:rPr>
          <w:rFonts w:ascii="Arial" w:hAnsi="Arial" w:cs="Arial"/>
          <w:sz w:val="20"/>
          <w:szCs w:val="20"/>
        </w:rPr>
        <w:t xml:space="preserve">zwanych łącznie </w:t>
      </w:r>
      <w:r w:rsidRPr="002F35BB">
        <w:rPr>
          <w:rFonts w:ascii="Arial" w:hAnsi="Arial" w:cs="Arial"/>
          <w:b/>
          <w:sz w:val="20"/>
          <w:szCs w:val="20"/>
        </w:rPr>
        <w:t>Stronami,</w:t>
      </w:r>
      <w:r w:rsidRPr="002F35BB">
        <w:rPr>
          <w:rFonts w:ascii="Arial" w:hAnsi="Arial" w:cs="Arial"/>
          <w:sz w:val="20"/>
          <w:szCs w:val="20"/>
        </w:rPr>
        <w:t xml:space="preserve"> indywidualnie zaś </w:t>
      </w:r>
      <w:r w:rsidRPr="002F35BB">
        <w:rPr>
          <w:rFonts w:ascii="Arial" w:hAnsi="Arial" w:cs="Arial"/>
          <w:b/>
          <w:sz w:val="20"/>
          <w:szCs w:val="20"/>
        </w:rPr>
        <w:t>Stroną,</w:t>
      </w:r>
    </w:p>
    <w:p w14:paraId="051157D6" w14:textId="77777777" w:rsidR="005020EE" w:rsidRPr="002F35BB" w:rsidRDefault="005020EE" w:rsidP="005020E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56361CC" w14:textId="4664DDEC" w:rsidR="005B0712" w:rsidRPr="002F35BB" w:rsidRDefault="005B0712" w:rsidP="005B071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Niniejsza umowa </w:t>
      </w:r>
      <w:r w:rsidR="00C20C52">
        <w:rPr>
          <w:rFonts w:ascii="Arial" w:hAnsi="Arial" w:cs="Arial"/>
          <w:i/>
          <w:sz w:val="20"/>
          <w:szCs w:val="20"/>
        </w:rPr>
        <w:t>dostawy</w:t>
      </w:r>
      <w:r w:rsidR="009D30CA">
        <w:rPr>
          <w:rFonts w:ascii="Arial" w:hAnsi="Arial" w:cs="Arial"/>
          <w:i/>
          <w:sz w:val="20"/>
          <w:szCs w:val="20"/>
        </w:rPr>
        <w:t xml:space="preserve"> wagonów</w:t>
      </w:r>
      <w:r>
        <w:rPr>
          <w:rFonts w:ascii="Arial" w:hAnsi="Arial" w:cs="Arial"/>
          <w:i/>
          <w:sz w:val="20"/>
          <w:szCs w:val="20"/>
        </w:rPr>
        <w:t xml:space="preserve"> zawarta </w:t>
      </w:r>
      <w:r w:rsidR="00026D7C">
        <w:rPr>
          <w:rFonts w:ascii="Arial" w:hAnsi="Arial" w:cs="Arial"/>
          <w:i/>
          <w:sz w:val="20"/>
          <w:szCs w:val="20"/>
        </w:rPr>
        <w:t>została w wyniku udzielenia zamówienia publicznego w trybie przetargu nieograniczonego p</w:t>
      </w:r>
      <w:r w:rsidR="009D30CA">
        <w:rPr>
          <w:rFonts w:ascii="Arial" w:hAnsi="Arial" w:cs="Arial"/>
          <w:i/>
          <w:sz w:val="20"/>
          <w:szCs w:val="20"/>
        </w:rPr>
        <w:t>rowadzonego przez ZAMAWIAJĄCEGO pod numerem</w:t>
      </w:r>
      <w:r w:rsidR="00026D7C">
        <w:rPr>
          <w:rFonts w:ascii="Arial" w:hAnsi="Arial" w:cs="Arial"/>
          <w:i/>
          <w:sz w:val="20"/>
          <w:szCs w:val="20"/>
        </w:rPr>
        <w:t xml:space="preserve"> ogłoszenia o zamówieniu ______________</w:t>
      </w:r>
      <w:r w:rsidR="00AB73EA">
        <w:rPr>
          <w:rFonts w:ascii="Arial" w:hAnsi="Arial" w:cs="Arial"/>
          <w:i/>
          <w:sz w:val="20"/>
          <w:szCs w:val="20"/>
        </w:rPr>
        <w:t xml:space="preserve">. Oferta złożona w postępowaniu przez </w:t>
      </w:r>
      <w:r w:rsidR="007D0437">
        <w:rPr>
          <w:rFonts w:ascii="Arial" w:hAnsi="Arial" w:cs="Arial"/>
          <w:i/>
          <w:sz w:val="20"/>
          <w:szCs w:val="20"/>
        </w:rPr>
        <w:t>WYKONAWCĘ</w:t>
      </w:r>
      <w:r w:rsidR="00AB73EA">
        <w:rPr>
          <w:rFonts w:ascii="Arial" w:hAnsi="Arial" w:cs="Arial"/>
          <w:i/>
          <w:sz w:val="20"/>
          <w:szCs w:val="20"/>
        </w:rPr>
        <w:t xml:space="preserve"> stanowi załącznik do niniejszej umowy. </w:t>
      </w:r>
    </w:p>
    <w:p w14:paraId="50AB734D" w14:textId="77777777" w:rsidR="005020EE" w:rsidRPr="00AB73EA" w:rsidRDefault="005020EE" w:rsidP="005020E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8E668D1" w14:textId="77777777" w:rsidR="00D96878" w:rsidRPr="00AB73EA" w:rsidRDefault="00D96878" w:rsidP="00D96878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1A5001B4" w14:textId="77777777" w:rsidR="00D96878" w:rsidRPr="00AB73EA" w:rsidRDefault="00D96878" w:rsidP="00C20C52">
      <w:pPr>
        <w:spacing w:line="360" w:lineRule="auto"/>
        <w:ind w:left="3240" w:hanging="3240"/>
        <w:jc w:val="center"/>
        <w:rPr>
          <w:rFonts w:ascii="Arial" w:hAnsi="Arial" w:cs="Arial"/>
          <w:b/>
          <w:sz w:val="20"/>
          <w:szCs w:val="20"/>
        </w:rPr>
      </w:pPr>
      <w:r w:rsidRPr="00AB73EA">
        <w:rPr>
          <w:rFonts w:ascii="Arial" w:hAnsi="Arial" w:cs="Arial"/>
          <w:b/>
          <w:sz w:val="20"/>
          <w:szCs w:val="20"/>
        </w:rPr>
        <w:t>§ 1</w:t>
      </w:r>
    </w:p>
    <w:p w14:paraId="15A24917" w14:textId="17B7C191" w:rsidR="002B00FD" w:rsidRDefault="00D96878" w:rsidP="00C20C5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B73EA">
        <w:rPr>
          <w:rFonts w:ascii="Arial" w:hAnsi="Arial" w:cs="Arial"/>
          <w:b/>
          <w:sz w:val="20"/>
          <w:szCs w:val="20"/>
        </w:rPr>
        <w:t>Przedmiot umowy</w:t>
      </w:r>
    </w:p>
    <w:p w14:paraId="7F8991E4" w14:textId="77777777" w:rsidR="00C3103D" w:rsidRPr="00AB73EA" w:rsidRDefault="00C3103D" w:rsidP="00C20C5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7F7956D" w14:textId="25B30495" w:rsidR="00D96878" w:rsidRPr="00AB73EA" w:rsidRDefault="00D96878" w:rsidP="00C20C52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73EA">
        <w:rPr>
          <w:rFonts w:ascii="Arial" w:hAnsi="Arial" w:cs="Arial"/>
          <w:sz w:val="20"/>
          <w:szCs w:val="20"/>
        </w:rPr>
        <w:t xml:space="preserve">Przedmiotem niniejszej umowy jest </w:t>
      </w:r>
      <w:r w:rsidR="007D0437">
        <w:rPr>
          <w:rFonts w:ascii="Arial" w:hAnsi="Arial" w:cs="Arial"/>
          <w:sz w:val="20"/>
          <w:szCs w:val="20"/>
        </w:rPr>
        <w:t>dostawa trzech</w:t>
      </w:r>
      <w:r w:rsidR="00E6634F" w:rsidRPr="00AB73EA">
        <w:rPr>
          <w:rFonts w:ascii="Arial" w:hAnsi="Arial" w:cs="Arial"/>
          <w:sz w:val="20"/>
          <w:szCs w:val="20"/>
        </w:rPr>
        <w:t xml:space="preserve"> </w:t>
      </w:r>
      <w:r w:rsidR="00282303">
        <w:rPr>
          <w:rFonts w:ascii="Arial" w:hAnsi="Arial" w:cs="Arial"/>
          <w:sz w:val="20"/>
          <w:szCs w:val="20"/>
        </w:rPr>
        <w:t xml:space="preserve">używanych </w:t>
      </w:r>
      <w:r w:rsidR="00E6634F" w:rsidRPr="00AB73EA">
        <w:rPr>
          <w:rFonts w:ascii="Arial" w:hAnsi="Arial" w:cs="Arial"/>
          <w:sz w:val="20"/>
          <w:szCs w:val="20"/>
        </w:rPr>
        <w:t xml:space="preserve">wagonów pasażerskich zgodnie ze Specyfikacja Techniczną </w:t>
      </w:r>
      <w:r w:rsidR="00640CD1">
        <w:rPr>
          <w:rFonts w:ascii="Arial" w:hAnsi="Arial" w:cs="Arial"/>
          <w:sz w:val="20"/>
          <w:szCs w:val="20"/>
        </w:rPr>
        <w:t xml:space="preserve">Wagonów </w:t>
      </w:r>
      <w:r w:rsidR="00E6634F" w:rsidRPr="00AB73EA">
        <w:rPr>
          <w:rFonts w:ascii="Arial" w:hAnsi="Arial" w:cs="Arial"/>
          <w:sz w:val="20"/>
          <w:szCs w:val="20"/>
        </w:rPr>
        <w:t xml:space="preserve">– stanowiąca załącznik nr </w:t>
      </w:r>
      <w:r w:rsidR="00640CD1">
        <w:rPr>
          <w:rFonts w:ascii="Arial" w:hAnsi="Arial" w:cs="Arial"/>
          <w:sz w:val="20"/>
          <w:szCs w:val="20"/>
        </w:rPr>
        <w:t>3</w:t>
      </w:r>
      <w:r w:rsidR="00E6634F" w:rsidRPr="00AB73EA">
        <w:rPr>
          <w:rFonts w:ascii="Arial" w:hAnsi="Arial" w:cs="Arial"/>
          <w:sz w:val="20"/>
          <w:szCs w:val="20"/>
        </w:rPr>
        <w:t xml:space="preserve"> do umowy (zwane</w:t>
      </w:r>
      <w:r w:rsidRPr="00AB73EA">
        <w:rPr>
          <w:rFonts w:ascii="Arial" w:hAnsi="Arial" w:cs="Arial"/>
          <w:sz w:val="20"/>
          <w:szCs w:val="20"/>
        </w:rPr>
        <w:t xml:space="preserve"> w dalszej części umowy </w:t>
      </w:r>
      <w:r w:rsidR="00E6634F" w:rsidRPr="00AB73EA">
        <w:rPr>
          <w:rFonts w:ascii="Arial" w:hAnsi="Arial" w:cs="Arial"/>
          <w:sz w:val="20"/>
          <w:szCs w:val="20"/>
        </w:rPr>
        <w:t>wagonami</w:t>
      </w:r>
      <w:r w:rsidR="00EB42E3" w:rsidRPr="00AB73EA">
        <w:rPr>
          <w:rFonts w:ascii="Arial" w:hAnsi="Arial" w:cs="Arial"/>
          <w:sz w:val="20"/>
          <w:szCs w:val="20"/>
        </w:rPr>
        <w:t>).</w:t>
      </w:r>
    </w:p>
    <w:p w14:paraId="502C6424" w14:textId="43630D17" w:rsidR="00D96878" w:rsidRPr="00AB73EA" w:rsidRDefault="007D0437" w:rsidP="00C20C52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D96878" w:rsidRPr="00AB73EA">
        <w:rPr>
          <w:rFonts w:ascii="Arial" w:hAnsi="Arial" w:cs="Arial"/>
          <w:sz w:val="20"/>
          <w:szCs w:val="20"/>
        </w:rPr>
        <w:t xml:space="preserve"> oświadcza, że:</w:t>
      </w:r>
    </w:p>
    <w:p w14:paraId="520AA859" w14:textId="55362A08" w:rsidR="00D96878" w:rsidRPr="00AB73EA" w:rsidRDefault="00282303" w:rsidP="00282303">
      <w:pPr>
        <w:numPr>
          <w:ilvl w:val="0"/>
          <w:numId w:val="2"/>
        </w:numPr>
        <w:tabs>
          <w:tab w:val="clear" w:pos="1495"/>
        </w:tabs>
        <w:suppressAutoHyphens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Przysługuje mu prawo własności</w:t>
      </w:r>
      <w:r w:rsidR="00D96878" w:rsidRPr="007D0437">
        <w:rPr>
          <w:rFonts w:ascii="Arial" w:hAnsi="Arial" w:cs="Arial"/>
          <w:sz w:val="20"/>
          <w:szCs w:val="20"/>
        </w:rPr>
        <w:t xml:space="preserve"> </w:t>
      </w:r>
      <w:r w:rsidR="007D0437" w:rsidRPr="007D0437">
        <w:rPr>
          <w:rFonts w:ascii="Arial" w:hAnsi="Arial" w:cs="Arial"/>
          <w:sz w:val="20"/>
          <w:szCs w:val="20"/>
        </w:rPr>
        <w:t>wagonów;</w:t>
      </w:r>
    </w:p>
    <w:p w14:paraId="7DE92E0D" w14:textId="78C1AFD9" w:rsidR="00D96878" w:rsidRPr="00AB73EA" w:rsidRDefault="00D96878" w:rsidP="00282303">
      <w:pPr>
        <w:numPr>
          <w:ilvl w:val="0"/>
          <w:numId w:val="2"/>
        </w:numPr>
        <w:tabs>
          <w:tab w:val="clear" w:pos="1495"/>
        </w:tabs>
        <w:suppressAutoHyphens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AB73EA">
        <w:rPr>
          <w:rFonts w:ascii="Arial" w:hAnsi="Arial" w:cs="Arial"/>
          <w:sz w:val="20"/>
          <w:szCs w:val="20"/>
        </w:rPr>
        <w:t>nie istnieją żadne przeszkody formalne i prawne do zawarcia nin</w:t>
      </w:r>
      <w:r w:rsidR="00E6634F" w:rsidRPr="00AB73EA">
        <w:rPr>
          <w:rFonts w:ascii="Arial" w:hAnsi="Arial" w:cs="Arial"/>
          <w:sz w:val="20"/>
          <w:szCs w:val="20"/>
        </w:rPr>
        <w:t>iejszej umowy;</w:t>
      </w:r>
    </w:p>
    <w:p w14:paraId="608CE2C0" w14:textId="77777777" w:rsidR="007D0437" w:rsidRDefault="00E6634F" w:rsidP="00282303">
      <w:pPr>
        <w:numPr>
          <w:ilvl w:val="0"/>
          <w:numId w:val="2"/>
        </w:numPr>
        <w:tabs>
          <w:tab w:val="clear" w:pos="1495"/>
        </w:tabs>
        <w:suppressAutoHyphens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AB73EA">
        <w:rPr>
          <w:rFonts w:ascii="Arial" w:hAnsi="Arial" w:cs="Arial"/>
          <w:sz w:val="20"/>
          <w:szCs w:val="20"/>
        </w:rPr>
        <w:t>wagony</w:t>
      </w:r>
      <w:r w:rsidR="00D96878" w:rsidRPr="00AB73EA">
        <w:rPr>
          <w:rFonts w:ascii="Arial" w:hAnsi="Arial" w:cs="Arial"/>
          <w:sz w:val="20"/>
          <w:szCs w:val="20"/>
        </w:rPr>
        <w:t xml:space="preserve"> </w:t>
      </w:r>
      <w:r w:rsidRPr="00AB73EA">
        <w:rPr>
          <w:rFonts w:ascii="Arial" w:hAnsi="Arial" w:cs="Arial"/>
          <w:sz w:val="20"/>
          <w:szCs w:val="20"/>
        </w:rPr>
        <w:t>są</w:t>
      </w:r>
      <w:r w:rsidR="00D96878" w:rsidRPr="00AB73EA">
        <w:rPr>
          <w:rFonts w:ascii="Arial" w:hAnsi="Arial" w:cs="Arial"/>
          <w:sz w:val="20"/>
          <w:szCs w:val="20"/>
        </w:rPr>
        <w:t xml:space="preserve"> woln</w:t>
      </w:r>
      <w:r w:rsidRPr="00AB73EA">
        <w:rPr>
          <w:rFonts w:ascii="Arial" w:hAnsi="Arial" w:cs="Arial"/>
          <w:sz w:val="20"/>
          <w:szCs w:val="20"/>
        </w:rPr>
        <w:t>e</w:t>
      </w:r>
      <w:r w:rsidR="00D96878" w:rsidRPr="00AB73EA">
        <w:rPr>
          <w:rFonts w:ascii="Arial" w:hAnsi="Arial" w:cs="Arial"/>
          <w:sz w:val="20"/>
          <w:szCs w:val="20"/>
        </w:rPr>
        <w:t xml:space="preserve"> od wszelkich obciążeń na rzecz osób trzecich, które mogłyby uniemożliwić lub utrudnić </w:t>
      </w:r>
      <w:r w:rsidR="007D0437">
        <w:rPr>
          <w:rFonts w:ascii="Arial" w:hAnsi="Arial" w:cs="Arial"/>
          <w:sz w:val="20"/>
          <w:szCs w:val="20"/>
        </w:rPr>
        <w:t>ich sprzedaż;</w:t>
      </w:r>
    </w:p>
    <w:p w14:paraId="7598B31D" w14:textId="718222AC" w:rsidR="00D96878" w:rsidRPr="00AB73EA" w:rsidRDefault="007D0437" w:rsidP="00282303">
      <w:pPr>
        <w:numPr>
          <w:ilvl w:val="0"/>
          <w:numId w:val="2"/>
        </w:numPr>
        <w:tabs>
          <w:tab w:val="clear" w:pos="1495"/>
        </w:tabs>
        <w:suppressAutoHyphens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wagony są sprawne technicznie i nadają się do wykonywania pasażerskich </w:t>
      </w:r>
      <w:r w:rsidR="00AD0AE4">
        <w:rPr>
          <w:rFonts w:ascii="Arial" w:hAnsi="Arial" w:cs="Arial"/>
          <w:sz w:val="20"/>
          <w:szCs w:val="20"/>
        </w:rPr>
        <w:t>przewozów kolejowych na terenie Polski;</w:t>
      </w:r>
      <w:r w:rsidR="00D96878" w:rsidRPr="00AB73EA">
        <w:rPr>
          <w:rFonts w:ascii="Arial" w:hAnsi="Arial" w:cs="Arial"/>
          <w:sz w:val="20"/>
          <w:szCs w:val="20"/>
        </w:rPr>
        <w:t xml:space="preserve"> </w:t>
      </w:r>
    </w:p>
    <w:p w14:paraId="1F4001CA" w14:textId="3C998FE0" w:rsidR="00AD0AE4" w:rsidRPr="00AD0AE4" w:rsidRDefault="00AD0AE4" w:rsidP="00C20C52">
      <w:pPr>
        <w:numPr>
          <w:ilvl w:val="0"/>
          <w:numId w:val="5"/>
        </w:numPr>
        <w:suppressAutoHyphens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D0AE4">
        <w:rPr>
          <w:rFonts w:ascii="Arial" w:hAnsi="Arial" w:cs="Arial"/>
          <w:sz w:val="20"/>
          <w:szCs w:val="20"/>
        </w:rPr>
        <w:lastRenderedPageBreak/>
        <w:t xml:space="preserve">Do realizacji niniejszej Umowy mają zastosowanie normy, przepisy, zasady wiedzy technicznej, obowiązujące w Rzeczypospolitej Polskiej. Przedmiot umowy jest wyrobem </w:t>
      </w:r>
      <w:r w:rsidRPr="00AD0AE4">
        <w:rPr>
          <w:rFonts w:ascii="Arial" w:hAnsi="Arial" w:cs="Arial"/>
          <w:i/>
          <w:sz w:val="20"/>
          <w:szCs w:val="20"/>
        </w:rPr>
        <w:t>używanym / nowym</w:t>
      </w:r>
      <w:r w:rsidRPr="00AD0AE4">
        <w:rPr>
          <w:rFonts w:ascii="Arial" w:hAnsi="Arial" w:cs="Arial"/>
          <w:sz w:val="20"/>
          <w:szCs w:val="20"/>
        </w:rPr>
        <w:t xml:space="preserve">. </w:t>
      </w:r>
    </w:p>
    <w:p w14:paraId="75916D15" w14:textId="1B16DD74" w:rsidR="00AD0AE4" w:rsidRPr="00AD0AE4" w:rsidRDefault="00AD0AE4" w:rsidP="00C20C52">
      <w:pPr>
        <w:numPr>
          <w:ilvl w:val="0"/>
          <w:numId w:val="5"/>
        </w:numPr>
        <w:suppressAutoHyphens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D0AE4">
        <w:rPr>
          <w:rFonts w:ascii="Arial" w:hAnsi="Arial" w:cs="Arial"/>
          <w:sz w:val="20"/>
          <w:szCs w:val="20"/>
        </w:rPr>
        <w:t xml:space="preserve">W ramach niniejszej umowy </w:t>
      </w:r>
      <w:r>
        <w:rPr>
          <w:rFonts w:ascii="Arial" w:hAnsi="Arial" w:cs="Arial"/>
          <w:sz w:val="20"/>
          <w:szCs w:val="20"/>
        </w:rPr>
        <w:t>WYKONAWCA</w:t>
      </w:r>
      <w:r w:rsidRPr="00AD0AE4">
        <w:rPr>
          <w:rFonts w:ascii="Arial" w:hAnsi="Arial" w:cs="Arial"/>
          <w:sz w:val="20"/>
          <w:szCs w:val="20"/>
        </w:rPr>
        <w:t xml:space="preserve"> zobowiązuje się dostarczyć przedmiot Umowy zgodnie z postanowieniami niniejszej Umowy oraz zaleceniami  Zamawiającego i osób trzecich, </w:t>
      </w:r>
      <w:r>
        <w:rPr>
          <w:rFonts w:ascii="Arial" w:hAnsi="Arial" w:cs="Arial"/>
          <w:sz w:val="20"/>
          <w:szCs w:val="20"/>
        </w:rPr>
        <w:t xml:space="preserve">którymi się on posługuje, a jeżeli to konieczne </w:t>
      </w:r>
      <w:r w:rsidRPr="00AD0AE4">
        <w:rPr>
          <w:rFonts w:ascii="Arial" w:hAnsi="Arial" w:cs="Arial"/>
          <w:sz w:val="20"/>
          <w:szCs w:val="20"/>
        </w:rPr>
        <w:t xml:space="preserve">usunąć wszelkie, ewentualne, stwierdzone w nim wady, które ujawnią się w okresie realizacji </w:t>
      </w:r>
      <w:r>
        <w:rPr>
          <w:rFonts w:ascii="Arial" w:hAnsi="Arial" w:cs="Arial"/>
          <w:sz w:val="20"/>
          <w:szCs w:val="20"/>
        </w:rPr>
        <w:t>zamówienia oraz</w:t>
      </w:r>
      <w:r w:rsidRPr="00AD0AE4">
        <w:rPr>
          <w:rFonts w:ascii="Arial" w:hAnsi="Arial" w:cs="Arial"/>
          <w:sz w:val="20"/>
          <w:szCs w:val="20"/>
        </w:rPr>
        <w:t xml:space="preserve"> okresie rękojmi i gwarancji jakości.</w:t>
      </w:r>
    </w:p>
    <w:p w14:paraId="6712C280" w14:textId="00824960" w:rsidR="00AD0AE4" w:rsidRPr="00AD0AE4" w:rsidRDefault="00AD0AE4" w:rsidP="00C20C52">
      <w:pPr>
        <w:numPr>
          <w:ilvl w:val="0"/>
          <w:numId w:val="5"/>
        </w:numPr>
        <w:suppressAutoHyphens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Pr="00AD0AE4">
        <w:rPr>
          <w:rFonts w:ascii="Arial" w:hAnsi="Arial" w:cs="Arial"/>
          <w:sz w:val="20"/>
          <w:szCs w:val="20"/>
        </w:rPr>
        <w:t xml:space="preserve"> oświadcza, że posiada niezbędny potencjał techniczny, wiedzę i doświadczenie, zaś jego potencjał ekonomiczny i organizacyjny gwarantuje sprawne i terminowe wykonanie niniejszej umowy.</w:t>
      </w:r>
    </w:p>
    <w:p w14:paraId="24AB818C" w14:textId="77777777" w:rsidR="00AD0AE4" w:rsidRDefault="00AD0AE4" w:rsidP="00C20C5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C4C95A4" w14:textId="613E0DFD" w:rsidR="00D96878" w:rsidRPr="00AB73EA" w:rsidRDefault="00D96878" w:rsidP="00C20C5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B73EA">
        <w:rPr>
          <w:rFonts w:ascii="Arial" w:hAnsi="Arial" w:cs="Arial"/>
          <w:b/>
          <w:sz w:val="20"/>
          <w:szCs w:val="20"/>
        </w:rPr>
        <w:t>§ 2</w:t>
      </w:r>
      <w:r w:rsidRPr="00AB73EA">
        <w:rPr>
          <w:rFonts w:ascii="Arial" w:hAnsi="Arial" w:cs="Arial"/>
          <w:sz w:val="20"/>
          <w:szCs w:val="20"/>
        </w:rPr>
        <w:t xml:space="preserve"> </w:t>
      </w:r>
    </w:p>
    <w:p w14:paraId="51159755" w14:textId="1AF81A54" w:rsidR="00D96878" w:rsidRDefault="00C3103D" w:rsidP="00C20C5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Terminy dostaw</w:t>
      </w:r>
    </w:p>
    <w:p w14:paraId="13B063FA" w14:textId="77777777" w:rsidR="00C3103D" w:rsidRPr="00AB73EA" w:rsidRDefault="00C3103D" w:rsidP="00C20C5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47D7945" w14:textId="77777777" w:rsidR="00AD0AE4" w:rsidRDefault="00AD0AE4" w:rsidP="00C20C52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ustalają następujące terminy:</w:t>
      </w:r>
    </w:p>
    <w:p w14:paraId="124E6DD3" w14:textId="27ECADD1" w:rsidR="00AD0AE4" w:rsidRDefault="00AD0AE4" w:rsidP="00C20C5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dostawa dwóch wagonów – do </w:t>
      </w:r>
      <w:r w:rsidR="003E002C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.</w:t>
      </w:r>
      <w:r w:rsidR="003E002C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>.2017 roku;</w:t>
      </w:r>
    </w:p>
    <w:p w14:paraId="2258D52E" w14:textId="358EBAC8" w:rsidR="00AD0AE4" w:rsidRDefault="00AD0AE4" w:rsidP="00C20C5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dostawa jednego wagonu  - do </w:t>
      </w:r>
      <w:r w:rsidR="003E002C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.0</w:t>
      </w:r>
      <w:r w:rsidR="003E002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.201</w:t>
      </w:r>
      <w:r w:rsidR="0028230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roku;</w:t>
      </w:r>
    </w:p>
    <w:p w14:paraId="44F7180F" w14:textId="1A1B1BA5" w:rsidR="00AD0AE4" w:rsidRDefault="00AD0AE4" w:rsidP="00C20C52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Datą zakończenia dostaw jest data podpisania przez Strony protokołu odbioru końcowego dostawy stanowiących przedmiot Umowy.</w:t>
      </w:r>
    </w:p>
    <w:p w14:paraId="720F06BB" w14:textId="6C4E4979" w:rsidR="00EB42E3" w:rsidRPr="00AB73EA" w:rsidRDefault="00EB42E3" w:rsidP="00C20C52">
      <w:pPr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B73EA">
        <w:rPr>
          <w:rFonts w:ascii="Arial" w:hAnsi="Arial" w:cs="Arial"/>
          <w:b/>
          <w:sz w:val="20"/>
          <w:szCs w:val="20"/>
        </w:rPr>
        <w:t>§3</w:t>
      </w:r>
    </w:p>
    <w:p w14:paraId="2094174B" w14:textId="4116CD42" w:rsidR="00EB42E3" w:rsidRDefault="00EB42E3" w:rsidP="00C20C52">
      <w:pPr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B73EA">
        <w:rPr>
          <w:rFonts w:ascii="Arial" w:hAnsi="Arial" w:cs="Arial"/>
          <w:b/>
          <w:sz w:val="20"/>
          <w:szCs w:val="20"/>
        </w:rPr>
        <w:t>Wydanie wagonów</w:t>
      </w:r>
    </w:p>
    <w:p w14:paraId="22CD2D4D" w14:textId="77777777" w:rsidR="00C3103D" w:rsidRPr="00AB73EA" w:rsidRDefault="00C3103D" w:rsidP="00C20C52">
      <w:pPr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08B360DD" w14:textId="196042D7" w:rsidR="00EB42E3" w:rsidRPr="00AB73EA" w:rsidRDefault="00AD0AE4" w:rsidP="00C20C52">
      <w:pPr>
        <w:pStyle w:val="Akapitzlist"/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EB42E3" w:rsidRPr="00AB73EA">
        <w:rPr>
          <w:rFonts w:ascii="Arial" w:hAnsi="Arial" w:cs="Arial"/>
          <w:sz w:val="20"/>
          <w:szCs w:val="20"/>
        </w:rPr>
        <w:t xml:space="preserve"> jest zobowiązany dostarczyć wagony zgodnie z warunkami określonymi w SIWZ</w:t>
      </w:r>
      <w:r w:rsidR="00CC2552">
        <w:rPr>
          <w:rFonts w:ascii="Arial" w:hAnsi="Arial" w:cs="Arial"/>
          <w:sz w:val="20"/>
          <w:szCs w:val="20"/>
        </w:rPr>
        <w:t xml:space="preserve"> (Stacja Poznań Główny lub Leszno lub siedziba ZAMAWIAJĄCEGO w Wolsztynie)</w:t>
      </w:r>
      <w:r w:rsidR="00EB42E3" w:rsidRPr="00AB73EA">
        <w:rPr>
          <w:rFonts w:ascii="Arial" w:hAnsi="Arial" w:cs="Arial"/>
          <w:sz w:val="20"/>
          <w:szCs w:val="20"/>
        </w:rPr>
        <w:t xml:space="preserve">. </w:t>
      </w:r>
      <w:r w:rsidR="005912E1">
        <w:rPr>
          <w:rFonts w:ascii="Arial" w:hAnsi="Arial" w:cs="Arial"/>
          <w:sz w:val="20"/>
          <w:szCs w:val="20"/>
        </w:rPr>
        <w:t xml:space="preserve">Koszty transportu wagonów oraz związane z tym ryzyko ponosi WYKONAWCA. </w:t>
      </w:r>
    </w:p>
    <w:p w14:paraId="294C45DE" w14:textId="6328B205" w:rsidR="00EB42E3" w:rsidRPr="00AB73EA" w:rsidRDefault="00AD0AE4" w:rsidP="00C20C52">
      <w:pPr>
        <w:pStyle w:val="Akapitzlist"/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Każdy wagon będzie </w:t>
      </w:r>
      <w:r w:rsidR="00EB42E3" w:rsidRPr="00AB73EA">
        <w:rPr>
          <w:rFonts w:ascii="Arial" w:hAnsi="Arial" w:cs="Arial"/>
          <w:sz w:val="20"/>
          <w:szCs w:val="20"/>
        </w:rPr>
        <w:t>przekazan</w:t>
      </w:r>
      <w:r>
        <w:rPr>
          <w:rFonts w:ascii="Arial" w:hAnsi="Arial" w:cs="Arial"/>
          <w:sz w:val="20"/>
          <w:szCs w:val="20"/>
        </w:rPr>
        <w:t>y</w:t>
      </w:r>
      <w:r w:rsidR="00EB42E3" w:rsidRPr="00AB73EA">
        <w:rPr>
          <w:rFonts w:ascii="Arial" w:hAnsi="Arial" w:cs="Arial"/>
          <w:sz w:val="20"/>
          <w:szCs w:val="20"/>
        </w:rPr>
        <w:t xml:space="preserve"> na podstawie Protokołu, sporządzonego przy udziale obu stron. </w:t>
      </w:r>
    </w:p>
    <w:p w14:paraId="09A645E8" w14:textId="26D03EDE" w:rsidR="00EB42E3" w:rsidRDefault="00EB42E3" w:rsidP="00C20C52">
      <w:pPr>
        <w:pStyle w:val="Akapitzlist"/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73EA">
        <w:rPr>
          <w:rFonts w:ascii="Arial" w:hAnsi="Arial" w:cs="Arial"/>
          <w:sz w:val="20"/>
          <w:szCs w:val="20"/>
        </w:rPr>
        <w:t>Protok</w:t>
      </w:r>
      <w:r w:rsidR="00AD0AE4">
        <w:rPr>
          <w:rFonts w:ascii="Arial" w:hAnsi="Arial" w:cs="Arial"/>
          <w:sz w:val="20"/>
          <w:szCs w:val="20"/>
        </w:rPr>
        <w:t>oły</w:t>
      </w:r>
      <w:r w:rsidRPr="00AB73EA">
        <w:rPr>
          <w:rFonts w:ascii="Arial" w:hAnsi="Arial" w:cs="Arial"/>
          <w:sz w:val="20"/>
          <w:szCs w:val="20"/>
        </w:rPr>
        <w:t xml:space="preserve"> opisywać będ</w:t>
      </w:r>
      <w:r w:rsidR="00AD0AE4">
        <w:rPr>
          <w:rFonts w:ascii="Arial" w:hAnsi="Arial" w:cs="Arial"/>
          <w:sz w:val="20"/>
          <w:szCs w:val="20"/>
        </w:rPr>
        <w:t>ą między innymi:</w:t>
      </w:r>
      <w:r w:rsidRPr="00AB73EA">
        <w:rPr>
          <w:rFonts w:ascii="Arial" w:hAnsi="Arial" w:cs="Arial"/>
          <w:sz w:val="20"/>
          <w:szCs w:val="20"/>
        </w:rPr>
        <w:t xml:space="preserve"> </w:t>
      </w:r>
      <w:r w:rsidR="00AD0AE4">
        <w:rPr>
          <w:rFonts w:ascii="Arial" w:hAnsi="Arial" w:cs="Arial"/>
          <w:sz w:val="20"/>
          <w:szCs w:val="20"/>
        </w:rPr>
        <w:t>typ wagonu, rok produkcji</w:t>
      </w:r>
      <w:r w:rsidRPr="00AB73EA">
        <w:rPr>
          <w:rFonts w:ascii="Arial" w:hAnsi="Arial" w:cs="Arial"/>
          <w:sz w:val="20"/>
          <w:szCs w:val="20"/>
        </w:rPr>
        <w:t>, jego wyp</w:t>
      </w:r>
      <w:r w:rsidR="00AD0AE4">
        <w:rPr>
          <w:rFonts w:ascii="Arial" w:hAnsi="Arial" w:cs="Arial"/>
          <w:sz w:val="20"/>
          <w:szCs w:val="20"/>
        </w:rPr>
        <w:t>osażenie, stan</w:t>
      </w:r>
      <w:r w:rsidRPr="00AB73EA">
        <w:rPr>
          <w:rFonts w:ascii="Arial" w:hAnsi="Arial" w:cs="Arial"/>
          <w:sz w:val="20"/>
          <w:szCs w:val="20"/>
        </w:rPr>
        <w:t xml:space="preserve">. </w:t>
      </w:r>
      <w:r w:rsidR="00AD0AE4">
        <w:rPr>
          <w:rFonts w:ascii="Arial" w:hAnsi="Arial" w:cs="Arial"/>
          <w:sz w:val="20"/>
          <w:szCs w:val="20"/>
        </w:rPr>
        <w:t xml:space="preserve">Do protokołu dołączone zostaną dla Zamawiającego wszelkie dokumenty niezbędne do </w:t>
      </w:r>
      <w:r w:rsidR="00503EC8">
        <w:rPr>
          <w:rFonts w:ascii="Arial" w:hAnsi="Arial" w:cs="Arial"/>
          <w:sz w:val="20"/>
          <w:szCs w:val="20"/>
        </w:rPr>
        <w:t>zarejestrowania lub zmiany w rejestrze oraz używania</w:t>
      </w:r>
      <w:r w:rsidR="00AD0AE4">
        <w:rPr>
          <w:rFonts w:ascii="Arial" w:hAnsi="Arial" w:cs="Arial"/>
          <w:sz w:val="20"/>
          <w:szCs w:val="20"/>
        </w:rPr>
        <w:t xml:space="preserve"> wagonów </w:t>
      </w:r>
      <w:r w:rsidR="005912E1">
        <w:rPr>
          <w:rFonts w:ascii="Arial" w:hAnsi="Arial" w:cs="Arial"/>
          <w:sz w:val="20"/>
          <w:szCs w:val="20"/>
        </w:rPr>
        <w:t xml:space="preserve">w krajowych przewozach pasażerskich, w szczególności: </w:t>
      </w:r>
    </w:p>
    <w:p w14:paraId="35B4DE58" w14:textId="575017C7" w:rsidR="005912E1" w:rsidRPr="005912E1" w:rsidRDefault="00282303" w:rsidP="00C20C52">
      <w:pPr>
        <w:pStyle w:val="Akapitzlist"/>
        <w:numPr>
          <w:ilvl w:val="0"/>
          <w:numId w:val="14"/>
        </w:numPr>
        <w:suppressAutoHyphens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5912E1">
        <w:rPr>
          <w:rFonts w:ascii="Arial" w:hAnsi="Arial" w:cs="Arial"/>
          <w:sz w:val="20"/>
          <w:szCs w:val="20"/>
        </w:rPr>
        <w:t>ryginały</w:t>
      </w:r>
      <w:r w:rsidR="005912E1" w:rsidRPr="005912E1">
        <w:rPr>
          <w:rFonts w:ascii="Arial" w:hAnsi="Arial" w:cs="Arial"/>
          <w:sz w:val="20"/>
          <w:szCs w:val="20"/>
        </w:rPr>
        <w:t xml:space="preserve"> dokumentów potwierdzających dopuszczenie do eksploatacji oferowanego typu pojazdu kolejowego wydanych przez Prezesa Urzędu Transportu Kolejowego w Warszawie zgodnie z postanowieniami ustawy o transporcie kolejowym do posługiwania którymi Wykonawca posiada nieograniczone prawa dla każdego z oferowanych wagonów lub jeżeli wagony zostały dopuszczone w innym państwie członkowskim Unii Europejskiej </w:t>
      </w:r>
      <w:r w:rsidR="005912E1">
        <w:rPr>
          <w:rFonts w:ascii="Arial" w:hAnsi="Arial" w:cs="Arial"/>
          <w:sz w:val="20"/>
          <w:szCs w:val="20"/>
        </w:rPr>
        <w:t>oryginały</w:t>
      </w:r>
      <w:r w:rsidR="005912E1" w:rsidRPr="005912E1">
        <w:rPr>
          <w:rFonts w:ascii="Arial" w:hAnsi="Arial" w:cs="Arial"/>
          <w:sz w:val="20"/>
          <w:szCs w:val="20"/>
        </w:rPr>
        <w:t xml:space="preserve"> dokumentu właściwego dla państwa Unii Europejskiej, w którym zostały dopuszczone oferowane wagony pasażerskie będące odpowiednikiem zezwolenia na dopuszczenie do eksploatacji typu pojazdu kolejowego wydanych przez Prezesa Urzędu </w:t>
      </w:r>
      <w:r w:rsidR="005912E1" w:rsidRPr="005912E1">
        <w:rPr>
          <w:rFonts w:ascii="Arial" w:hAnsi="Arial" w:cs="Arial"/>
          <w:sz w:val="20"/>
          <w:szCs w:val="20"/>
        </w:rPr>
        <w:lastRenderedPageBreak/>
        <w:t>Transportu Kolejowego w Warszawie zgodnie z postanowieniami ustawy o transporcie kolejowym;</w:t>
      </w:r>
    </w:p>
    <w:p w14:paraId="6F1C5CFA" w14:textId="1850660B" w:rsidR="00503EC8" w:rsidRDefault="00282303" w:rsidP="00503EC8">
      <w:pPr>
        <w:pStyle w:val="Akapitzlist"/>
        <w:numPr>
          <w:ilvl w:val="0"/>
          <w:numId w:val="14"/>
        </w:numPr>
        <w:suppressAutoHyphens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503EC8">
        <w:rPr>
          <w:rFonts w:ascii="Arial" w:hAnsi="Arial" w:cs="Arial"/>
          <w:sz w:val="20"/>
          <w:szCs w:val="20"/>
        </w:rPr>
        <w:t xml:space="preserve">ryginał </w:t>
      </w:r>
      <w:r w:rsidR="00503EC8" w:rsidRPr="00503EC8">
        <w:rPr>
          <w:rFonts w:ascii="Arial" w:hAnsi="Arial" w:cs="Arial"/>
          <w:sz w:val="20"/>
          <w:szCs w:val="20"/>
        </w:rPr>
        <w:t>potwier</w:t>
      </w:r>
      <w:r w:rsidR="00503EC8">
        <w:rPr>
          <w:rFonts w:ascii="Arial" w:hAnsi="Arial" w:cs="Arial"/>
          <w:sz w:val="20"/>
          <w:szCs w:val="20"/>
        </w:rPr>
        <w:t xml:space="preserve">dzenia zgodności wyrobu z typem </w:t>
      </w:r>
      <w:r w:rsidR="00503EC8" w:rsidRPr="00503EC8">
        <w:rPr>
          <w:rFonts w:ascii="Arial" w:hAnsi="Arial" w:cs="Arial"/>
          <w:sz w:val="20"/>
          <w:szCs w:val="20"/>
        </w:rPr>
        <w:t>zezwolenia na dopuszczenie do eksploatacji pojazdów</w:t>
      </w:r>
      <w:r w:rsidR="00503EC8">
        <w:rPr>
          <w:rFonts w:ascii="Arial" w:hAnsi="Arial" w:cs="Arial"/>
          <w:sz w:val="20"/>
          <w:szCs w:val="20"/>
        </w:rPr>
        <w:t>;</w:t>
      </w:r>
    </w:p>
    <w:p w14:paraId="76C2A4B7" w14:textId="600F50C0" w:rsidR="005912E1" w:rsidRPr="005912E1" w:rsidRDefault="00282303" w:rsidP="00C20C52">
      <w:pPr>
        <w:pStyle w:val="Akapitzlist"/>
        <w:numPr>
          <w:ilvl w:val="0"/>
          <w:numId w:val="14"/>
        </w:numPr>
        <w:suppressAutoHyphens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5912E1">
        <w:rPr>
          <w:rFonts w:ascii="Arial" w:hAnsi="Arial" w:cs="Arial"/>
          <w:sz w:val="20"/>
          <w:szCs w:val="20"/>
        </w:rPr>
        <w:t>ryginał</w:t>
      </w:r>
      <w:r w:rsidR="005912E1" w:rsidRPr="005912E1">
        <w:rPr>
          <w:rFonts w:ascii="Arial" w:hAnsi="Arial" w:cs="Arial"/>
          <w:sz w:val="20"/>
          <w:szCs w:val="20"/>
        </w:rPr>
        <w:t xml:space="preserve"> dokumentacji </w:t>
      </w:r>
      <w:proofErr w:type="spellStart"/>
      <w:r w:rsidR="005912E1" w:rsidRPr="005912E1">
        <w:rPr>
          <w:rFonts w:ascii="Arial" w:hAnsi="Arial" w:cs="Arial"/>
          <w:sz w:val="20"/>
          <w:szCs w:val="20"/>
        </w:rPr>
        <w:t>Techniczn</w:t>
      </w:r>
      <w:r w:rsidR="005912E1">
        <w:rPr>
          <w:rFonts w:ascii="Arial" w:hAnsi="Arial" w:cs="Arial"/>
          <w:sz w:val="20"/>
          <w:szCs w:val="20"/>
        </w:rPr>
        <w:t>o</w:t>
      </w:r>
      <w:proofErr w:type="spellEnd"/>
      <w:r w:rsidR="005912E1" w:rsidRPr="005912E1">
        <w:rPr>
          <w:rFonts w:ascii="Arial" w:hAnsi="Arial" w:cs="Arial"/>
          <w:sz w:val="20"/>
          <w:szCs w:val="20"/>
        </w:rPr>
        <w:t xml:space="preserve"> – ruchowej DTR dla każdego z oferowanych wagonów;</w:t>
      </w:r>
    </w:p>
    <w:p w14:paraId="2435FD03" w14:textId="6D3484D9" w:rsidR="005912E1" w:rsidRPr="005912E1" w:rsidRDefault="00282303" w:rsidP="00C20C52">
      <w:pPr>
        <w:pStyle w:val="Akapitzlist"/>
        <w:numPr>
          <w:ilvl w:val="0"/>
          <w:numId w:val="14"/>
        </w:numPr>
        <w:suppressAutoHyphens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503EC8">
        <w:rPr>
          <w:rFonts w:ascii="Arial" w:hAnsi="Arial" w:cs="Arial"/>
          <w:sz w:val="20"/>
          <w:szCs w:val="20"/>
        </w:rPr>
        <w:t>ryginały d</w:t>
      </w:r>
      <w:r w:rsidR="00503EC8" w:rsidRPr="00503EC8">
        <w:rPr>
          <w:rFonts w:ascii="Arial" w:hAnsi="Arial" w:cs="Arial"/>
          <w:sz w:val="20"/>
          <w:szCs w:val="20"/>
        </w:rPr>
        <w:t>okument</w:t>
      </w:r>
      <w:r w:rsidR="00503EC8">
        <w:rPr>
          <w:rFonts w:ascii="Arial" w:hAnsi="Arial" w:cs="Arial"/>
          <w:sz w:val="20"/>
          <w:szCs w:val="20"/>
        </w:rPr>
        <w:t>ów</w:t>
      </w:r>
      <w:r w:rsidR="00503EC8" w:rsidRPr="00503EC8">
        <w:rPr>
          <w:rFonts w:ascii="Arial" w:hAnsi="Arial" w:cs="Arial"/>
          <w:sz w:val="20"/>
          <w:szCs w:val="20"/>
        </w:rPr>
        <w:t xml:space="preserve"> określające dane p</w:t>
      </w:r>
      <w:r w:rsidR="00503EC8">
        <w:rPr>
          <w:rFonts w:ascii="Arial" w:hAnsi="Arial" w:cs="Arial"/>
          <w:sz w:val="20"/>
          <w:szCs w:val="20"/>
        </w:rPr>
        <w:t xml:space="preserve">ojazdu kolejowego niezbędne </w:t>
      </w:r>
      <w:r w:rsidR="00503EC8" w:rsidRPr="00503EC8">
        <w:rPr>
          <w:rFonts w:ascii="Arial" w:hAnsi="Arial" w:cs="Arial"/>
          <w:sz w:val="20"/>
          <w:szCs w:val="20"/>
        </w:rPr>
        <w:t xml:space="preserve"> do prawidłowego nadania europejskiego numeru pojazdu (EVN</w:t>
      </w:r>
      <w:r w:rsidR="00503EC8">
        <w:rPr>
          <w:rFonts w:ascii="Arial" w:hAnsi="Arial" w:cs="Arial"/>
          <w:sz w:val="20"/>
          <w:szCs w:val="20"/>
        </w:rPr>
        <w:t xml:space="preserve">) - </w:t>
      </w:r>
      <w:r w:rsidR="005912E1" w:rsidRPr="005912E1">
        <w:rPr>
          <w:rFonts w:ascii="Arial" w:hAnsi="Arial" w:cs="Arial"/>
          <w:sz w:val="20"/>
          <w:szCs w:val="20"/>
        </w:rPr>
        <w:t>oryginał raportu nadania europejskiego numeru pojazdu (EVN) dla pojazdu kolejowego dla każdego z oferowanych wagonów;</w:t>
      </w:r>
    </w:p>
    <w:p w14:paraId="463831BC" w14:textId="1E3B5942" w:rsidR="005912E1" w:rsidRDefault="005912E1" w:rsidP="00C20C52">
      <w:pPr>
        <w:pStyle w:val="Akapitzlist"/>
        <w:numPr>
          <w:ilvl w:val="0"/>
          <w:numId w:val="14"/>
        </w:numPr>
        <w:suppressAutoHyphens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5912E1">
        <w:rPr>
          <w:rFonts w:ascii="Arial" w:hAnsi="Arial" w:cs="Arial"/>
          <w:sz w:val="20"/>
          <w:szCs w:val="20"/>
        </w:rPr>
        <w:t>oryginał Dokumentacji Systemu Utrzymania (DSU) dla każdego z oferowanych wagonów;</w:t>
      </w:r>
    </w:p>
    <w:p w14:paraId="65DC0A92" w14:textId="4049B355" w:rsidR="00503EC8" w:rsidRPr="005912E1" w:rsidRDefault="00503EC8" w:rsidP="00C20C52">
      <w:pPr>
        <w:pStyle w:val="Akapitzlist"/>
        <w:numPr>
          <w:ilvl w:val="0"/>
          <w:numId w:val="14"/>
        </w:numPr>
        <w:suppressAutoHyphens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oryginał </w:t>
      </w:r>
      <w:r w:rsidRPr="00503EC8">
        <w:rPr>
          <w:rFonts w:ascii="Arial" w:hAnsi="Arial" w:cs="Arial"/>
          <w:sz w:val="20"/>
          <w:szCs w:val="20"/>
        </w:rPr>
        <w:t>świadectw</w:t>
      </w:r>
      <w:r>
        <w:rPr>
          <w:rFonts w:ascii="Arial" w:hAnsi="Arial" w:cs="Arial"/>
          <w:sz w:val="20"/>
          <w:szCs w:val="20"/>
        </w:rPr>
        <w:t>a</w:t>
      </w:r>
      <w:r w:rsidRPr="00503EC8">
        <w:rPr>
          <w:rFonts w:ascii="Arial" w:hAnsi="Arial" w:cs="Arial"/>
          <w:sz w:val="20"/>
          <w:szCs w:val="20"/>
        </w:rPr>
        <w:t xml:space="preserve"> sprawności technicznej</w:t>
      </w:r>
      <w:r w:rsidR="00ED713C">
        <w:rPr>
          <w:rFonts w:ascii="Arial" w:hAnsi="Arial" w:cs="Arial"/>
          <w:sz w:val="20"/>
          <w:szCs w:val="20"/>
        </w:rPr>
        <w:t xml:space="preserve"> pojazdu</w:t>
      </w:r>
      <w:r w:rsidR="004B2D40">
        <w:rPr>
          <w:rFonts w:ascii="Arial" w:hAnsi="Arial" w:cs="Arial"/>
          <w:sz w:val="20"/>
          <w:szCs w:val="20"/>
        </w:rPr>
        <w:t xml:space="preserve"> kolejowego</w:t>
      </w:r>
      <w:r>
        <w:t>.</w:t>
      </w:r>
    </w:p>
    <w:p w14:paraId="35C1E1D6" w14:textId="327F1801" w:rsidR="005912E1" w:rsidRPr="00AB73EA" w:rsidRDefault="005912E1" w:rsidP="00C20C52">
      <w:pPr>
        <w:pStyle w:val="Akapitzlist"/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dniu wydania wagonów, WYKONAWCA przeprowadzi szkolenie pracowników ZAMAWIAJĄCEGO z obsługi wagonów. Przeprowadzenie szkolenia zostanie potwierdzone w Protokole</w:t>
      </w:r>
      <w:r w:rsidR="00282303">
        <w:rPr>
          <w:rFonts w:ascii="Arial" w:hAnsi="Arial" w:cs="Arial"/>
          <w:sz w:val="20"/>
          <w:szCs w:val="20"/>
        </w:rPr>
        <w:t>, o którym mowa w ust. 2 powyżej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70AFDA0" w14:textId="1FC87635" w:rsidR="00AD0AE4" w:rsidRDefault="00EB42E3" w:rsidP="00C20C52">
      <w:pPr>
        <w:pStyle w:val="Akapitzlist"/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73EA">
        <w:rPr>
          <w:rFonts w:ascii="Arial" w:hAnsi="Arial" w:cs="Arial"/>
          <w:sz w:val="20"/>
          <w:szCs w:val="20"/>
        </w:rPr>
        <w:t>Protok</w:t>
      </w:r>
      <w:r w:rsidR="00AD0AE4">
        <w:rPr>
          <w:rFonts w:ascii="Arial" w:hAnsi="Arial" w:cs="Arial"/>
          <w:sz w:val="20"/>
          <w:szCs w:val="20"/>
        </w:rPr>
        <w:t>oły</w:t>
      </w:r>
      <w:r w:rsidRPr="00AB73EA">
        <w:rPr>
          <w:rFonts w:ascii="Arial" w:hAnsi="Arial" w:cs="Arial"/>
          <w:sz w:val="20"/>
          <w:szCs w:val="20"/>
        </w:rPr>
        <w:t xml:space="preserve"> zostan</w:t>
      </w:r>
      <w:r w:rsidR="00AD0AE4">
        <w:rPr>
          <w:rFonts w:ascii="Arial" w:hAnsi="Arial" w:cs="Arial"/>
          <w:sz w:val="20"/>
          <w:szCs w:val="20"/>
        </w:rPr>
        <w:t>ą</w:t>
      </w:r>
      <w:r w:rsidRPr="00AB73EA">
        <w:rPr>
          <w:rFonts w:ascii="Arial" w:hAnsi="Arial" w:cs="Arial"/>
          <w:sz w:val="20"/>
          <w:szCs w:val="20"/>
        </w:rPr>
        <w:t xml:space="preserve"> sporządzon</w:t>
      </w:r>
      <w:r w:rsidR="00AD0AE4">
        <w:rPr>
          <w:rFonts w:ascii="Arial" w:hAnsi="Arial" w:cs="Arial"/>
          <w:sz w:val="20"/>
          <w:szCs w:val="20"/>
        </w:rPr>
        <w:t>e</w:t>
      </w:r>
      <w:r w:rsidRPr="00AB73EA">
        <w:rPr>
          <w:rFonts w:ascii="Arial" w:hAnsi="Arial" w:cs="Arial"/>
          <w:sz w:val="20"/>
          <w:szCs w:val="20"/>
        </w:rPr>
        <w:t xml:space="preserve"> w dniu przekazania </w:t>
      </w:r>
      <w:r w:rsidR="00CC2552" w:rsidRPr="00AB73EA">
        <w:rPr>
          <w:rFonts w:ascii="Arial" w:hAnsi="Arial" w:cs="Arial"/>
          <w:sz w:val="20"/>
          <w:szCs w:val="20"/>
        </w:rPr>
        <w:t>ZAMAWIAJĄCEMU</w:t>
      </w:r>
      <w:r w:rsidRPr="00AB73EA">
        <w:rPr>
          <w:rFonts w:ascii="Arial" w:hAnsi="Arial" w:cs="Arial"/>
          <w:sz w:val="20"/>
          <w:szCs w:val="20"/>
        </w:rPr>
        <w:t xml:space="preserve"> przedmiotu </w:t>
      </w:r>
      <w:r w:rsidR="00282303">
        <w:rPr>
          <w:rFonts w:ascii="Arial" w:hAnsi="Arial" w:cs="Arial"/>
          <w:sz w:val="20"/>
          <w:szCs w:val="20"/>
        </w:rPr>
        <w:t xml:space="preserve">umowy wraz z wszelkimi niezbędnymi dokumentami i po przeprowadzeniu szkolenia. </w:t>
      </w:r>
    </w:p>
    <w:p w14:paraId="7E4A893E" w14:textId="37BF95D1" w:rsidR="00D96878" w:rsidRPr="00AB73EA" w:rsidRDefault="00AD0AE4" w:rsidP="00C20C52">
      <w:pPr>
        <w:pStyle w:val="Akapitzlist"/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Każdy </w:t>
      </w:r>
      <w:r w:rsidR="00EB42E3" w:rsidRPr="00AB73EA">
        <w:rPr>
          <w:rFonts w:ascii="Arial" w:hAnsi="Arial" w:cs="Arial"/>
          <w:sz w:val="20"/>
          <w:szCs w:val="20"/>
        </w:rPr>
        <w:t xml:space="preserve">Protokół </w:t>
      </w:r>
      <w:r>
        <w:rPr>
          <w:rFonts w:ascii="Arial" w:hAnsi="Arial" w:cs="Arial"/>
          <w:sz w:val="20"/>
          <w:szCs w:val="20"/>
        </w:rPr>
        <w:t xml:space="preserve">będzie stanowił załącznik </w:t>
      </w:r>
      <w:r w:rsidR="00EB42E3" w:rsidRPr="00AB73EA">
        <w:rPr>
          <w:rFonts w:ascii="Arial" w:hAnsi="Arial" w:cs="Arial"/>
          <w:sz w:val="20"/>
          <w:szCs w:val="20"/>
        </w:rPr>
        <w:t xml:space="preserve">do niniejszej umowy oraz będzie podstawą rozliczeń </w:t>
      </w:r>
      <w:r>
        <w:rPr>
          <w:rFonts w:ascii="Arial" w:hAnsi="Arial" w:cs="Arial"/>
          <w:sz w:val="20"/>
          <w:szCs w:val="20"/>
        </w:rPr>
        <w:t>pomiędzy Stronami</w:t>
      </w:r>
      <w:r w:rsidR="00EB42E3" w:rsidRPr="00AB73EA">
        <w:rPr>
          <w:rFonts w:ascii="Arial" w:hAnsi="Arial" w:cs="Arial"/>
          <w:sz w:val="20"/>
          <w:szCs w:val="20"/>
        </w:rPr>
        <w:t xml:space="preserve">. </w:t>
      </w:r>
    </w:p>
    <w:p w14:paraId="0C8012E0" w14:textId="34B2A37A" w:rsidR="00D96878" w:rsidRPr="00AB73EA" w:rsidRDefault="00D96878" w:rsidP="00C20C5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B73EA">
        <w:rPr>
          <w:rFonts w:ascii="Arial" w:hAnsi="Arial" w:cs="Arial"/>
          <w:b/>
          <w:sz w:val="20"/>
          <w:szCs w:val="20"/>
        </w:rPr>
        <w:t xml:space="preserve">§ </w:t>
      </w:r>
      <w:r w:rsidR="00FA51D0">
        <w:rPr>
          <w:rFonts w:ascii="Arial" w:hAnsi="Arial" w:cs="Arial"/>
          <w:b/>
          <w:sz w:val="20"/>
          <w:szCs w:val="20"/>
        </w:rPr>
        <w:t>4</w:t>
      </w:r>
      <w:r w:rsidRPr="00AB73EA">
        <w:rPr>
          <w:rFonts w:ascii="Arial" w:hAnsi="Arial" w:cs="Arial"/>
          <w:sz w:val="20"/>
          <w:szCs w:val="20"/>
        </w:rPr>
        <w:t xml:space="preserve"> </w:t>
      </w:r>
    </w:p>
    <w:p w14:paraId="2860DEE3" w14:textId="36B9813B" w:rsidR="00D96878" w:rsidRDefault="005912E1" w:rsidP="00C20C5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Wynagrodzenie </w:t>
      </w:r>
    </w:p>
    <w:p w14:paraId="059F8CC7" w14:textId="77777777" w:rsidR="00C3103D" w:rsidRPr="00AB73EA" w:rsidRDefault="00C3103D" w:rsidP="00C20C5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7BDA3336" w14:textId="52F376E0" w:rsidR="005912E1" w:rsidRPr="005912E1" w:rsidRDefault="005912E1" w:rsidP="00C20C52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12E1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>należycie dostarczone 3 wagony WYKONAWCA</w:t>
      </w:r>
      <w:r w:rsidRPr="005912E1">
        <w:rPr>
          <w:rFonts w:ascii="Arial" w:hAnsi="Arial" w:cs="Arial"/>
          <w:sz w:val="20"/>
          <w:szCs w:val="20"/>
        </w:rPr>
        <w:t xml:space="preserve"> otrzyma </w:t>
      </w:r>
      <w:r>
        <w:rPr>
          <w:rFonts w:ascii="Arial" w:hAnsi="Arial" w:cs="Arial"/>
          <w:sz w:val="20"/>
          <w:szCs w:val="20"/>
        </w:rPr>
        <w:t xml:space="preserve">łączne </w:t>
      </w:r>
      <w:r w:rsidRPr="005912E1">
        <w:rPr>
          <w:rFonts w:ascii="Arial" w:hAnsi="Arial" w:cs="Arial"/>
          <w:sz w:val="20"/>
          <w:szCs w:val="20"/>
        </w:rPr>
        <w:t xml:space="preserve">wynagrodzenie w kwocie ________________ PLN bez podatku od towarów i usług, (słownie: ______________ i 00/100). Do powyższej kwoty doliczony zostanie podatek od towarów i usług zgodnie z  przepisami obowiązującymi w momencie powstania obowiązku podatkowego. Na dzień podpisania umowy stawka podatku VAT wynosi ___ %, zaś wynagrodzenie  </w:t>
      </w:r>
      <w:r>
        <w:rPr>
          <w:rFonts w:ascii="Arial" w:hAnsi="Arial" w:cs="Arial"/>
          <w:sz w:val="20"/>
          <w:szCs w:val="20"/>
        </w:rPr>
        <w:t>WYKONAWCY</w:t>
      </w:r>
      <w:r w:rsidRPr="005912E1">
        <w:rPr>
          <w:rFonts w:ascii="Arial" w:hAnsi="Arial" w:cs="Arial"/>
          <w:sz w:val="20"/>
          <w:szCs w:val="20"/>
        </w:rPr>
        <w:t xml:space="preserve"> łącznie z tym podatkiem wynosi ______________ PLN, (słownie: _____________________ złotych i 00/100).</w:t>
      </w:r>
      <w:r>
        <w:rPr>
          <w:rFonts w:ascii="Arial" w:hAnsi="Arial" w:cs="Arial"/>
          <w:sz w:val="20"/>
          <w:szCs w:val="20"/>
        </w:rPr>
        <w:t xml:space="preserve"> WYKONAWCA</w:t>
      </w:r>
      <w:r w:rsidRPr="005912E1">
        <w:rPr>
          <w:rFonts w:ascii="Arial" w:hAnsi="Arial" w:cs="Arial"/>
          <w:sz w:val="20"/>
          <w:szCs w:val="20"/>
        </w:rPr>
        <w:t xml:space="preserve"> oświadcza, że jego wynagrodzenie  obejmuje wszelkie niezbędne koszty dla wykonania przedmiotu umowy.</w:t>
      </w:r>
    </w:p>
    <w:p w14:paraId="6635C6BC" w14:textId="2C8300B4" w:rsidR="00282303" w:rsidRDefault="00282303" w:rsidP="00C20C52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2303">
        <w:rPr>
          <w:rFonts w:ascii="Arial" w:hAnsi="Arial" w:cs="Arial"/>
          <w:i/>
          <w:sz w:val="20"/>
          <w:szCs w:val="20"/>
        </w:rPr>
        <w:t>(jeżeli ceny wagonów będą różne, zapis ust. 2 będzie odpowiednio powielony</w:t>
      </w:r>
      <w:r>
        <w:rPr>
          <w:rFonts w:ascii="Arial" w:hAnsi="Arial" w:cs="Arial"/>
          <w:i/>
          <w:sz w:val="20"/>
          <w:szCs w:val="20"/>
        </w:rPr>
        <w:t xml:space="preserve"> poprzez dodanie ust. 2a, 2b ..</w:t>
      </w:r>
      <w:r w:rsidRPr="00282303">
        <w:rPr>
          <w:rFonts w:ascii="Arial" w:hAnsi="Arial" w:cs="Arial"/>
          <w:i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8A8CB63" w14:textId="41E0C015" w:rsidR="005912E1" w:rsidRDefault="005912E1" w:rsidP="00282303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jednego wagonu wynosi: </w:t>
      </w:r>
      <w:r w:rsidRPr="005912E1">
        <w:rPr>
          <w:rFonts w:ascii="Arial" w:hAnsi="Arial" w:cs="Arial"/>
          <w:sz w:val="20"/>
          <w:szCs w:val="20"/>
        </w:rPr>
        <w:t>________________ PLN bez podatku od towarów i usług, (słownie: ______________ i 00/100).</w:t>
      </w:r>
      <w:r w:rsidR="00282303">
        <w:rPr>
          <w:rFonts w:ascii="Arial" w:hAnsi="Arial" w:cs="Arial"/>
          <w:sz w:val="20"/>
          <w:szCs w:val="20"/>
        </w:rPr>
        <w:t xml:space="preserve"> </w:t>
      </w:r>
      <w:r w:rsidR="00282303" w:rsidRPr="005912E1">
        <w:rPr>
          <w:rFonts w:ascii="Arial" w:hAnsi="Arial" w:cs="Arial"/>
          <w:sz w:val="20"/>
          <w:szCs w:val="20"/>
        </w:rPr>
        <w:t xml:space="preserve">Na dzień podpisania umowy stawka podatku VAT wynosi ___ %, zaś wynagrodzenie  </w:t>
      </w:r>
      <w:r w:rsidR="00282303">
        <w:rPr>
          <w:rFonts w:ascii="Arial" w:hAnsi="Arial" w:cs="Arial"/>
          <w:sz w:val="20"/>
          <w:szCs w:val="20"/>
        </w:rPr>
        <w:t>WYKONAWCY</w:t>
      </w:r>
      <w:r w:rsidR="00282303" w:rsidRPr="005912E1">
        <w:rPr>
          <w:rFonts w:ascii="Arial" w:hAnsi="Arial" w:cs="Arial"/>
          <w:sz w:val="20"/>
          <w:szCs w:val="20"/>
        </w:rPr>
        <w:t xml:space="preserve"> łącznie z tym podatkiem wynosi ______________ PLN, (słownie: _____________________ złotych i 00/100).</w:t>
      </w:r>
    </w:p>
    <w:p w14:paraId="7CEB912E" w14:textId="2CAEE7E5" w:rsidR="005912E1" w:rsidRPr="005912E1" w:rsidRDefault="005912E1" w:rsidP="00C20C52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Pr="005912E1">
        <w:rPr>
          <w:rFonts w:ascii="Arial" w:hAnsi="Arial" w:cs="Arial"/>
          <w:sz w:val="20"/>
          <w:szCs w:val="20"/>
        </w:rPr>
        <w:t xml:space="preserve"> za wykonane i odebrane przez </w:t>
      </w:r>
      <w:r>
        <w:rPr>
          <w:rFonts w:ascii="Arial" w:hAnsi="Arial" w:cs="Arial"/>
          <w:sz w:val="20"/>
          <w:szCs w:val="20"/>
        </w:rPr>
        <w:t xml:space="preserve">ZAMAWIAJĄCEGO wagony </w:t>
      </w:r>
      <w:r w:rsidRPr="005912E1">
        <w:rPr>
          <w:rFonts w:ascii="Arial" w:hAnsi="Arial" w:cs="Arial"/>
          <w:sz w:val="20"/>
          <w:szCs w:val="20"/>
        </w:rPr>
        <w:t xml:space="preserve">wystawi </w:t>
      </w:r>
      <w:r w:rsidR="00C3103D">
        <w:rPr>
          <w:rFonts w:ascii="Arial" w:hAnsi="Arial" w:cs="Arial"/>
          <w:sz w:val="20"/>
          <w:szCs w:val="20"/>
        </w:rPr>
        <w:t xml:space="preserve">3 </w:t>
      </w:r>
      <w:r w:rsidRPr="005912E1">
        <w:rPr>
          <w:rFonts w:ascii="Arial" w:hAnsi="Arial" w:cs="Arial"/>
          <w:sz w:val="20"/>
          <w:szCs w:val="20"/>
        </w:rPr>
        <w:t>faktury częściowe.</w:t>
      </w:r>
    </w:p>
    <w:p w14:paraId="742D8792" w14:textId="7A089E2D" w:rsidR="005912E1" w:rsidRPr="005912E1" w:rsidRDefault="005912E1" w:rsidP="00C20C52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12E1">
        <w:rPr>
          <w:rFonts w:ascii="Arial" w:hAnsi="Arial" w:cs="Arial"/>
          <w:sz w:val="20"/>
          <w:szCs w:val="20"/>
        </w:rPr>
        <w:t xml:space="preserve">Faktury częściowe będą wystawiane przez </w:t>
      </w:r>
      <w:r>
        <w:rPr>
          <w:rFonts w:ascii="Arial" w:hAnsi="Arial" w:cs="Arial"/>
          <w:sz w:val="20"/>
          <w:szCs w:val="20"/>
        </w:rPr>
        <w:t>WYKONAWCĘ</w:t>
      </w:r>
      <w:r w:rsidRPr="005912E1">
        <w:rPr>
          <w:rFonts w:ascii="Arial" w:hAnsi="Arial" w:cs="Arial"/>
          <w:sz w:val="20"/>
          <w:szCs w:val="20"/>
        </w:rPr>
        <w:t xml:space="preserve"> nie </w:t>
      </w:r>
      <w:r w:rsidR="00C3103D">
        <w:rPr>
          <w:rFonts w:ascii="Arial" w:hAnsi="Arial" w:cs="Arial"/>
          <w:sz w:val="20"/>
          <w:szCs w:val="20"/>
        </w:rPr>
        <w:t xml:space="preserve">wcześniej </w:t>
      </w:r>
      <w:r w:rsidRPr="005912E1">
        <w:rPr>
          <w:rFonts w:ascii="Arial" w:hAnsi="Arial" w:cs="Arial"/>
          <w:sz w:val="20"/>
          <w:szCs w:val="20"/>
        </w:rPr>
        <w:t xml:space="preserve">niż po protokolarnym odebraniu przez </w:t>
      </w:r>
      <w:r>
        <w:rPr>
          <w:rFonts w:ascii="Arial" w:hAnsi="Arial" w:cs="Arial"/>
          <w:sz w:val="20"/>
          <w:szCs w:val="20"/>
        </w:rPr>
        <w:t xml:space="preserve">ZAMAWIAJCEGO </w:t>
      </w:r>
      <w:r w:rsidR="00282303">
        <w:rPr>
          <w:rFonts w:ascii="Arial" w:hAnsi="Arial" w:cs="Arial"/>
          <w:sz w:val="20"/>
          <w:szCs w:val="20"/>
        </w:rPr>
        <w:t xml:space="preserve">każdego </w:t>
      </w:r>
      <w:r>
        <w:rPr>
          <w:rFonts w:ascii="Arial" w:hAnsi="Arial" w:cs="Arial"/>
          <w:sz w:val="20"/>
          <w:szCs w:val="20"/>
        </w:rPr>
        <w:t xml:space="preserve">wagonu. </w:t>
      </w:r>
      <w:r w:rsidRPr="005912E1">
        <w:rPr>
          <w:rFonts w:ascii="Arial" w:hAnsi="Arial" w:cs="Arial"/>
          <w:sz w:val="20"/>
          <w:szCs w:val="20"/>
        </w:rPr>
        <w:t xml:space="preserve"> </w:t>
      </w:r>
    </w:p>
    <w:p w14:paraId="11B6E19B" w14:textId="2E509486" w:rsidR="005912E1" w:rsidRPr="005912E1" w:rsidRDefault="005912E1" w:rsidP="00C20C52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12E1">
        <w:rPr>
          <w:rFonts w:ascii="Arial" w:hAnsi="Arial" w:cs="Arial"/>
          <w:sz w:val="20"/>
          <w:szCs w:val="20"/>
        </w:rPr>
        <w:lastRenderedPageBreak/>
        <w:t xml:space="preserve">Faktury będą płatne przez </w:t>
      </w:r>
      <w:r>
        <w:rPr>
          <w:rFonts w:ascii="Arial" w:hAnsi="Arial" w:cs="Arial"/>
          <w:sz w:val="20"/>
          <w:szCs w:val="20"/>
        </w:rPr>
        <w:t>ZAMAWIAJCEGO</w:t>
      </w:r>
      <w:r w:rsidRPr="005912E1">
        <w:rPr>
          <w:rFonts w:ascii="Arial" w:hAnsi="Arial" w:cs="Arial"/>
          <w:sz w:val="20"/>
          <w:szCs w:val="20"/>
        </w:rPr>
        <w:t xml:space="preserve"> w terminie </w:t>
      </w:r>
      <w:r>
        <w:rPr>
          <w:rFonts w:ascii="Arial" w:hAnsi="Arial" w:cs="Arial"/>
          <w:sz w:val="20"/>
          <w:szCs w:val="20"/>
        </w:rPr>
        <w:t xml:space="preserve">do </w:t>
      </w:r>
      <w:r w:rsidRPr="005912E1">
        <w:rPr>
          <w:rFonts w:ascii="Arial" w:hAnsi="Arial" w:cs="Arial"/>
          <w:sz w:val="20"/>
          <w:szCs w:val="20"/>
        </w:rPr>
        <w:t xml:space="preserve">30 dni kalendarzowych licząc od dnia doręczenia </w:t>
      </w:r>
      <w:r>
        <w:rPr>
          <w:rFonts w:ascii="Arial" w:hAnsi="Arial" w:cs="Arial"/>
          <w:sz w:val="20"/>
          <w:szCs w:val="20"/>
        </w:rPr>
        <w:t>ZAMAWIAJCEMU</w:t>
      </w:r>
      <w:r w:rsidRPr="005912E1">
        <w:rPr>
          <w:rFonts w:ascii="Arial" w:hAnsi="Arial" w:cs="Arial"/>
          <w:sz w:val="20"/>
          <w:szCs w:val="20"/>
        </w:rPr>
        <w:t xml:space="preserve"> prawidłowo wystawionej faktury VAT.</w:t>
      </w:r>
      <w:r w:rsidR="00D93667">
        <w:rPr>
          <w:rFonts w:ascii="Arial" w:hAnsi="Arial" w:cs="Arial"/>
          <w:sz w:val="20"/>
          <w:szCs w:val="20"/>
        </w:rPr>
        <w:t xml:space="preserve"> Zapłata nastąpi na rachunek bankowy prowadzony przez: ________ numer: ______________________.</w:t>
      </w:r>
    </w:p>
    <w:p w14:paraId="2FF9AAA3" w14:textId="1CE75EA2" w:rsidR="005912E1" w:rsidRPr="005912E1" w:rsidRDefault="005912E1" w:rsidP="00C20C52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12E1">
        <w:rPr>
          <w:rFonts w:ascii="Arial" w:hAnsi="Arial" w:cs="Arial"/>
          <w:sz w:val="20"/>
          <w:szCs w:val="20"/>
        </w:rPr>
        <w:t xml:space="preserve">Dokumentami niezbędnymi do uruchomienia płatności są załączniki do faktury VAT tj. </w:t>
      </w:r>
      <w:r>
        <w:rPr>
          <w:rFonts w:ascii="Arial" w:hAnsi="Arial" w:cs="Arial"/>
          <w:sz w:val="20"/>
          <w:szCs w:val="20"/>
        </w:rPr>
        <w:t>P</w:t>
      </w:r>
      <w:r w:rsidRPr="005912E1">
        <w:rPr>
          <w:rFonts w:ascii="Arial" w:hAnsi="Arial" w:cs="Arial"/>
          <w:sz w:val="20"/>
          <w:szCs w:val="20"/>
        </w:rPr>
        <w:t>rotokoły odbioru podpisan</w:t>
      </w:r>
      <w:r>
        <w:rPr>
          <w:rFonts w:ascii="Arial" w:hAnsi="Arial" w:cs="Arial"/>
          <w:sz w:val="20"/>
          <w:szCs w:val="20"/>
        </w:rPr>
        <w:t>e</w:t>
      </w:r>
      <w:r w:rsidRPr="005912E1">
        <w:rPr>
          <w:rFonts w:ascii="Arial" w:hAnsi="Arial" w:cs="Arial"/>
          <w:sz w:val="20"/>
          <w:szCs w:val="20"/>
        </w:rPr>
        <w:t xml:space="preserve"> przez Strony</w:t>
      </w:r>
      <w:r w:rsidR="00282303">
        <w:rPr>
          <w:rFonts w:ascii="Arial" w:hAnsi="Arial" w:cs="Arial"/>
          <w:sz w:val="20"/>
          <w:szCs w:val="20"/>
        </w:rPr>
        <w:t>, oświadczenia podwykonawcy o otrzymaniu wynagrodzenia (o ile występują)</w:t>
      </w:r>
      <w:r w:rsidRPr="005912E1">
        <w:rPr>
          <w:rFonts w:ascii="Arial" w:hAnsi="Arial" w:cs="Arial"/>
          <w:sz w:val="20"/>
          <w:szCs w:val="20"/>
        </w:rPr>
        <w:t>.</w:t>
      </w:r>
    </w:p>
    <w:p w14:paraId="1813F2F4" w14:textId="4B79D5E1" w:rsidR="005912E1" w:rsidRPr="005912E1" w:rsidRDefault="005912E1" w:rsidP="00C20C52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12E1">
        <w:rPr>
          <w:rFonts w:ascii="Arial" w:hAnsi="Arial" w:cs="Arial"/>
          <w:sz w:val="20"/>
          <w:szCs w:val="20"/>
        </w:rPr>
        <w:t xml:space="preserve">Strony ustalają, że datą zapłaty faktury będzie data obciążenia konta bankowego </w:t>
      </w:r>
      <w:r>
        <w:rPr>
          <w:rFonts w:ascii="Arial" w:hAnsi="Arial" w:cs="Arial"/>
          <w:sz w:val="20"/>
          <w:szCs w:val="20"/>
        </w:rPr>
        <w:t>ZAMAWIAJĄCEGO</w:t>
      </w:r>
      <w:r w:rsidRPr="005912E1">
        <w:rPr>
          <w:rFonts w:ascii="Arial" w:hAnsi="Arial" w:cs="Arial"/>
          <w:sz w:val="20"/>
          <w:szCs w:val="20"/>
        </w:rPr>
        <w:t>.</w:t>
      </w:r>
    </w:p>
    <w:p w14:paraId="505C35E9" w14:textId="3FB513BC" w:rsidR="005912E1" w:rsidRPr="005912E1" w:rsidRDefault="005912E1" w:rsidP="00C20C52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12E1">
        <w:rPr>
          <w:rFonts w:ascii="Arial" w:hAnsi="Arial" w:cs="Arial"/>
          <w:sz w:val="20"/>
          <w:szCs w:val="20"/>
        </w:rPr>
        <w:t xml:space="preserve">W przypadku zmiany przepisów dotyczących stawki podatku VAT wynagrodzenie  łącznie z podatkiem od towarów i usług </w:t>
      </w:r>
      <w:r>
        <w:rPr>
          <w:rFonts w:ascii="Arial" w:hAnsi="Arial" w:cs="Arial"/>
          <w:sz w:val="20"/>
          <w:szCs w:val="20"/>
        </w:rPr>
        <w:t>WYKONAWCY</w:t>
      </w:r>
      <w:r w:rsidRPr="005912E1">
        <w:rPr>
          <w:rFonts w:ascii="Arial" w:hAnsi="Arial" w:cs="Arial"/>
          <w:sz w:val="20"/>
          <w:szCs w:val="20"/>
        </w:rPr>
        <w:t xml:space="preserve"> ulegnie odpowiedniej zmianie uwzględniającej skorygowaną stawkę.</w:t>
      </w:r>
    </w:p>
    <w:p w14:paraId="6B39E3A7" w14:textId="3BD35C89" w:rsidR="0046072F" w:rsidRPr="005912E1" w:rsidRDefault="005912E1" w:rsidP="00C20C52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12E1">
        <w:rPr>
          <w:rFonts w:ascii="Arial" w:hAnsi="Arial" w:cs="Arial"/>
          <w:sz w:val="20"/>
          <w:szCs w:val="20"/>
        </w:rPr>
        <w:t xml:space="preserve">Zapłata faktur częściowych przez </w:t>
      </w:r>
      <w:r>
        <w:rPr>
          <w:rFonts w:ascii="Arial" w:hAnsi="Arial" w:cs="Arial"/>
          <w:sz w:val="20"/>
          <w:szCs w:val="20"/>
        </w:rPr>
        <w:t>ZAMAWIAJĄCEGO</w:t>
      </w:r>
      <w:r w:rsidRPr="005912E1">
        <w:rPr>
          <w:rFonts w:ascii="Arial" w:hAnsi="Arial" w:cs="Arial"/>
          <w:sz w:val="20"/>
          <w:szCs w:val="20"/>
        </w:rPr>
        <w:t xml:space="preserve"> nie oznacza akceptacji dostaw co do ich jakości, </w:t>
      </w:r>
      <w:r>
        <w:rPr>
          <w:rFonts w:ascii="Arial" w:hAnsi="Arial" w:cs="Arial"/>
          <w:sz w:val="20"/>
          <w:szCs w:val="20"/>
        </w:rPr>
        <w:t>kompletności czy prawidłowości</w:t>
      </w:r>
      <w:r w:rsidR="00097849" w:rsidRPr="005912E1">
        <w:rPr>
          <w:rFonts w:ascii="Arial" w:hAnsi="Arial" w:cs="Arial"/>
          <w:sz w:val="20"/>
          <w:szCs w:val="20"/>
        </w:rPr>
        <w:t>.</w:t>
      </w:r>
    </w:p>
    <w:p w14:paraId="6DC75822" w14:textId="77777777" w:rsidR="00AB438C" w:rsidRPr="00AB73EA" w:rsidRDefault="00AB438C" w:rsidP="00C20C52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E18B611" w14:textId="3DC58192" w:rsidR="00D96878" w:rsidRPr="00AB73EA" w:rsidRDefault="00D96878" w:rsidP="00C20C5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B73EA">
        <w:rPr>
          <w:rFonts w:ascii="Arial" w:hAnsi="Arial" w:cs="Arial"/>
          <w:b/>
          <w:sz w:val="20"/>
          <w:szCs w:val="20"/>
        </w:rPr>
        <w:t xml:space="preserve">§ </w:t>
      </w:r>
      <w:r w:rsidR="00907D34">
        <w:rPr>
          <w:rFonts w:ascii="Arial" w:hAnsi="Arial" w:cs="Arial"/>
          <w:b/>
          <w:sz w:val="20"/>
          <w:szCs w:val="20"/>
        </w:rPr>
        <w:t>5</w:t>
      </w:r>
      <w:r w:rsidRPr="00AB73EA">
        <w:rPr>
          <w:rFonts w:ascii="Arial" w:hAnsi="Arial" w:cs="Arial"/>
          <w:b/>
          <w:sz w:val="20"/>
          <w:szCs w:val="20"/>
        </w:rPr>
        <w:t xml:space="preserve"> </w:t>
      </w:r>
    </w:p>
    <w:p w14:paraId="250D7AF3" w14:textId="755017BD" w:rsidR="00D96878" w:rsidRDefault="00907D34" w:rsidP="00C20C5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Gwarancja i rękojmia</w:t>
      </w:r>
    </w:p>
    <w:p w14:paraId="1CABB150" w14:textId="77777777" w:rsidR="00C3103D" w:rsidRPr="00AB73EA" w:rsidRDefault="00C3103D" w:rsidP="00C20C5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7B3175CD" w14:textId="3E0F7F1F" w:rsidR="00907D34" w:rsidRPr="00907D34" w:rsidRDefault="00907D34" w:rsidP="00C20C52">
      <w:pPr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7D34">
        <w:rPr>
          <w:rFonts w:ascii="Arial" w:hAnsi="Arial" w:cs="Arial"/>
          <w:sz w:val="20"/>
          <w:szCs w:val="20"/>
        </w:rPr>
        <w:t xml:space="preserve">Okres gwarancji jakości i rękojmi za wady wynosi: </w:t>
      </w:r>
      <w:r>
        <w:rPr>
          <w:rFonts w:ascii="Arial" w:hAnsi="Arial" w:cs="Arial"/>
          <w:sz w:val="20"/>
          <w:szCs w:val="20"/>
        </w:rPr>
        <w:t>24</w:t>
      </w:r>
      <w:r w:rsidRPr="00907D34">
        <w:rPr>
          <w:rFonts w:ascii="Arial" w:hAnsi="Arial" w:cs="Arial"/>
          <w:sz w:val="20"/>
          <w:szCs w:val="20"/>
        </w:rPr>
        <w:t xml:space="preserve"> miesiąc</w:t>
      </w:r>
      <w:r>
        <w:rPr>
          <w:rFonts w:ascii="Arial" w:hAnsi="Arial" w:cs="Arial"/>
          <w:sz w:val="20"/>
          <w:szCs w:val="20"/>
        </w:rPr>
        <w:t>e</w:t>
      </w:r>
      <w:r w:rsidRPr="00907D34">
        <w:rPr>
          <w:rFonts w:ascii="Arial" w:hAnsi="Arial" w:cs="Arial"/>
          <w:sz w:val="20"/>
          <w:szCs w:val="20"/>
        </w:rPr>
        <w:t xml:space="preserve"> i jest liczony od dnia </w:t>
      </w:r>
      <w:r>
        <w:rPr>
          <w:rFonts w:ascii="Arial" w:hAnsi="Arial" w:cs="Arial"/>
          <w:sz w:val="20"/>
          <w:szCs w:val="20"/>
        </w:rPr>
        <w:t>wydania wagonu ZAMAWIAJĄCEMU</w:t>
      </w:r>
      <w:r w:rsidRPr="00907D34">
        <w:rPr>
          <w:rFonts w:ascii="Arial" w:hAnsi="Arial" w:cs="Arial"/>
          <w:sz w:val="20"/>
          <w:szCs w:val="20"/>
        </w:rPr>
        <w:t>.</w:t>
      </w:r>
    </w:p>
    <w:p w14:paraId="33812226" w14:textId="48CBD32A" w:rsidR="00907D34" w:rsidRPr="00907D34" w:rsidRDefault="00907D34" w:rsidP="00C20C52">
      <w:pPr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7D34">
        <w:rPr>
          <w:rFonts w:ascii="Arial" w:hAnsi="Arial" w:cs="Arial"/>
          <w:sz w:val="20"/>
          <w:szCs w:val="20"/>
        </w:rPr>
        <w:t xml:space="preserve">W celu uniknięcia wątpliwości Strony ustalają, że wynagrodzenie </w:t>
      </w:r>
      <w:r>
        <w:rPr>
          <w:rFonts w:ascii="Arial" w:hAnsi="Arial" w:cs="Arial"/>
          <w:sz w:val="20"/>
          <w:szCs w:val="20"/>
        </w:rPr>
        <w:t>WYKONAWCY</w:t>
      </w:r>
      <w:r w:rsidRPr="00907D34">
        <w:rPr>
          <w:rFonts w:ascii="Arial" w:hAnsi="Arial" w:cs="Arial"/>
          <w:sz w:val="20"/>
          <w:szCs w:val="20"/>
        </w:rPr>
        <w:t xml:space="preserve"> obejmuje także wynagrodzenie z tytułu udzielenia gwarancji i obowiązków wynikających z udzielonej gwarancji. </w:t>
      </w:r>
    </w:p>
    <w:p w14:paraId="7C07DC33" w14:textId="248DB1AC" w:rsidR="00907D34" w:rsidRPr="00907D34" w:rsidRDefault="00907D34" w:rsidP="00C20C52">
      <w:pPr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Pr="00907D34">
        <w:rPr>
          <w:rFonts w:ascii="Arial" w:hAnsi="Arial" w:cs="Arial"/>
          <w:sz w:val="20"/>
          <w:szCs w:val="20"/>
        </w:rPr>
        <w:t xml:space="preserve"> zobowiązuje się na żądanie </w:t>
      </w:r>
      <w:r>
        <w:rPr>
          <w:rFonts w:ascii="Arial" w:hAnsi="Arial" w:cs="Arial"/>
          <w:sz w:val="20"/>
          <w:szCs w:val="20"/>
        </w:rPr>
        <w:t>ZAMAWIAJĄCEGO</w:t>
      </w:r>
      <w:r w:rsidRPr="00907D34">
        <w:rPr>
          <w:rFonts w:ascii="Arial" w:hAnsi="Arial" w:cs="Arial"/>
          <w:sz w:val="20"/>
          <w:szCs w:val="20"/>
        </w:rPr>
        <w:t xml:space="preserve"> do usunięcia na swój koszt wszelkich wad występujących w Przedmiocie umowy. Jeżeli </w:t>
      </w:r>
      <w:r>
        <w:rPr>
          <w:rFonts w:ascii="Arial" w:hAnsi="Arial" w:cs="Arial"/>
          <w:sz w:val="20"/>
          <w:szCs w:val="20"/>
        </w:rPr>
        <w:t>WYKONAWCA</w:t>
      </w:r>
      <w:r w:rsidRPr="00907D34">
        <w:rPr>
          <w:rFonts w:ascii="Arial" w:hAnsi="Arial" w:cs="Arial"/>
          <w:sz w:val="20"/>
          <w:szCs w:val="20"/>
        </w:rPr>
        <w:t xml:space="preserve"> nie usunie wskazanych mu pisemnie przez </w:t>
      </w:r>
      <w:r>
        <w:rPr>
          <w:rFonts w:ascii="Arial" w:hAnsi="Arial" w:cs="Arial"/>
          <w:sz w:val="20"/>
          <w:szCs w:val="20"/>
        </w:rPr>
        <w:t>ZAMAWIAJĄCEGO</w:t>
      </w:r>
      <w:r w:rsidRPr="00907D34">
        <w:rPr>
          <w:rFonts w:ascii="Arial" w:hAnsi="Arial" w:cs="Arial"/>
          <w:sz w:val="20"/>
          <w:szCs w:val="20"/>
        </w:rPr>
        <w:t xml:space="preserve"> wad, to </w:t>
      </w:r>
      <w:r>
        <w:rPr>
          <w:rFonts w:ascii="Arial" w:hAnsi="Arial" w:cs="Arial"/>
          <w:sz w:val="20"/>
          <w:szCs w:val="20"/>
        </w:rPr>
        <w:t>ZAMAWIAJĄCY</w:t>
      </w:r>
      <w:r w:rsidRPr="00907D34">
        <w:rPr>
          <w:rFonts w:ascii="Arial" w:hAnsi="Arial" w:cs="Arial"/>
          <w:sz w:val="20"/>
          <w:szCs w:val="20"/>
        </w:rPr>
        <w:t xml:space="preserve"> może po takim bezskutecznym wezwaniu </w:t>
      </w:r>
      <w:r>
        <w:rPr>
          <w:rFonts w:ascii="Arial" w:hAnsi="Arial" w:cs="Arial"/>
          <w:sz w:val="20"/>
          <w:szCs w:val="20"/>
        </w:rPr>
        <w:t>WYKONAWCY</w:t>
      </w:r>
      <w:r w:rsidRPr="00907D34">
        <w:rPr>
          <w:rFonts w:ascii="Arial" w:hAnsi="Arial" w:cs="Arial"/>
          <w:sz w:val="20"/>
          <w:szCs w:val="20"/>
        </w:rPr>
        <w:t xml:space="preserve">, wady te sam usunąć lub zlecić ich usunięcie stronie trzeciej, na koszt i ryzyko </w:t>
      </w:r>
      <w:r>
        <w:rPr>
          <w:rFonts w:ascii="Arial" w:hAnsi="Arial" w:cs="Arial"/>
          <w:sz w:val="20"/>
          <w:szCs w:val="20"/>
        </w:rPr>
        <w:t>WYKONAWCY</w:t>
      </w:r>
      <w:r w:rsidR="00282303">
        <w:rPr>
          <w:rFonts w:ascii="Arial" w:hAnsi="Arial" w:cs="Arial"/>
          <w:sz w:val="20"/>
          <w:szCs w:val="20"/>
        </w:rPr>
        <w:t xml:space="preserve"> bez konieczności uzyskania zgody sądu</w:t>
      </w:r>
      <w:r w:rsidRPr="00907D34">
        <w:rPr>
          <w:rFonts w:ascii="Arial" w:hAnsi="Arial" w:cs="Arial"/>
          <w:sz w:val="20"/>
          <w:szCs w:val="20"/>
        </w:rPr>
        <w:t xml:space="preserve">. Usunięcie wad i usterek przez osoby trzecie nie wpływa na zobowiązania z tytułu gwarancji określonej w niniejszej umowie. </w:t>
      </w:r>
      <w:r>
        <w:rPr>
          <w:rFonts w:ascii="Arial" w:hAnsi="Arial" w:cs="Arial"/>
          <w:sz w:val="20"/>
          <w:szCs w:val="20"/>
        </w:rPr>
        <w:t>ZAMAWIAJĄCY</w:t>
      </w:r>
      <w:r w:rsidRPr="00907D34">
        <w:rPr>
          <w:rFonts w:ascii="Arial" w:hAnsi="Arial" w:cs="Arial"/>
          <w:sz w:val="20"/>
          <w:szCs w:val="20"/>
        </w:rPr>
        <w:t xml:space="preserve"> obciąży </w:t>
      </w:r>
      <w:r>
        <w:rPr>
          <w:rFonts w:ascii="Arial" w:hAnsi="Arial" w:cs="Arial"/>
          <w:sz w:val="20"/>
          <w:szCs w:val="20"/>
        </w:rPr>
        <w:t>WYKONAWCĘ</w:t>
      </w:r>
      <w:r w:rsidRPr="00907D34">
        <w:rPr>
          <w:rFonts w:ascii="Arial" w:hAnsi="Arial" w:cs="Arial"/>
          <w:sz w:val="20"/>
          <w:szCs w:val="20"/>
        </w:rPr>
        <w:t xml:space="preserve"> </w:t>
      </w:r>
      <w:r w:rsidR="00282303">
        <w:rPr>
          <w:rFonts w:ascii="Arial" w:hAnsi="Arial" w:cs="Arial"/>
          <w:sz w:val="20"/>
          <w:szCs w:val="20"/>
        </w:rPr>
        <w:t xml:space="preserve">takim </w:t>
      </w:r>
      <w:r w:rsidRPr="00907D34">
        <w:rPr>
          <w:rFonts w:ascii="Arial" w:hAnsi="Arial" w:cs="Arial"/>
          <w:sz w:val="20"/>
          <w:szCs w:val="20"/>
        </w:rPr>
        <w:t xml:space="preserve">wykonaniem zastępczym. </w:t>
      </w:r>
    </w:p>
    <w:p w14:paraId="54978CE8" w14:textId="39348297" w:rsidR="00907D34" w:rsidRPr="00907D34" w:rsidRDefault="00907D34" w:rsidP="00C20C52">
      <w:pPr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Pr="00907D34">
        <w:rPr>
          <w:rFonts w:ascii="Arial" w:hAnsi="Arial" w:cs="Arial"/>
          <w:sz w:val="20"/>
          <w:szCs w:val="20"/>
        </w:rPr>
        <w:t xml:space="preserve"> jest odpowiedzialny za wszelkie szkody i straty, które spowodował w czasie prac nad usuwaniem wad.</w:t>
      </w:r>
    </w:p>
    <w:p w14:paraId="512D2646" w14:textId="1EE35809" w:rsidR="00907D34" w:rsidRPr="00907D34" w:rsidRDefault="00907D34" w:rsidP="00C20C52">
      <w:pPr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7D34">
        <w:rPr>
          <w:rFonts w:ascii="Arial" w:hAnsi="Arial" w:cs="Arial"/>
          <w:sz w:val="20"/>
          <w:szCs w:val="20"/>
        </w:rPr>
        <w:t xml:space="preserve">W przypadku ujawnienia wad w przedmiocie Umowy w trakcie realizacji (przed rozpoczęciem okresu gwarancji jakości i rękojmi za wady), </w:t>
      </w:r>
      <w:r>
        <w:rPr>
          <w:rFonts w:ascii="Arial" w:hAnsi="Arial" w:cs="Arial"/>
          <w:sz w:val="20"/>
          <w:szCs w:val="20"/>
        </w:rPr>
        <w:t>ZAMAWIAJĄCY</w:t>
      </w:r>
      <w:r w:rsidRPr="00907D34">
        <w:rPr>
          <w:rFonts w:ascii="Arial" w:hAnsi="Arial" w:cs="Arial"/>
          <w:sz w:val="20"/>
          <w:szCs w:val="20"/>
        </w:rPr>
        <w:t xml:space="preserve"> ma prawo żądania ich usunięcia w określonym terminie na koszt </w:t>
      </w:r>
      <w:r>
        <w:rPr>
          <w:rFonts w:ascii="Arial" w:hAnsi="Arial" w:cs="Arial"/>
          <w:sz w:val="20"/>
          <w:szCs w:val="20"/>
        </w:rPr>
        <w:t>WYKONAWCY</w:t>
      </w:r>
      <w:r w:rsidRPr="00907D34">
        <w:rPr>
          <w:rFonts w:ascii="Arial" w:hAnsi="Arial" w:cs="Arial"/>
          <w:sz w:val="20"/>
          <w:szCs w:val="20"/>
        </w:rPr>
        <w:t xml:space="preserve">. Odpowiednie zastosowanie mają postanowienia ust. 3 powyżej. </w:t>
      </w:r>
      <w:r w:rsidR="00282303">
        <w:rPr>
          <w:rFonts w:ascii="Arial" w:hAnsi="Arial" w:cs="Arial"/>
          <w:sz w:val="20"/>
          <w:szCs w:val="20"/>
        </w:rPr>
        <w:t xml:space="preserve">Wagon zostanie odebrany po usunięciu wady. </w:t>
      </w:r>
    </w:p>
    <w:p w14:paraId="4C222CE9" w14:textId="2656B31F" w:rsidR="00907D34" w:rsidRPr="00907D34" w:rsidRDefault="00907D34" w:rsidP="00C20C52">
      <w:pPr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Pr="00907D34">
        <w:rPr>
          <w:rFonts w:ascii="Arial" w:hAnsi="Arial" w:cs="Arial"/>
          <w:sz w:val="20"/>
          <w:szCs w:val="20"/>
        </w:rPr>
        <w:t xml:space="preserve">może wykonywać uprawnienia z tytułu rękojmi za wady Przedmiotu umowy niezależnie od uprawnień wynikających z gwarancji. </w:t>
      </w:r>
    </w:p>
    <w:p w14:paraId="5621CC8C" w14:textId="7B0010CB" w:rsidR="00907D34" w:rsidRPr="00907D34" w:rsidRDefault="00907D34" w:rsidP="00C20C52">
      <w:pPr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7D34">
        <w:rPr>
          <w:rFonts w:ascii="Arial" w:hAnsi="Arial" w:cs="Arial"/>
          <w:sz w:val="20"/>
          <w:szCs w:val="20"/>
        </w:rPr>
        <w:t>W przypadku dokonania napraw w ramach gwarancji okres gwarancji biegnie na nowo w stosunku do elementu objętego naprawą.</w:t>
      </w:r>
    </w:p>
    <w:p w14:paraId="69B0F1E5" w14:textId="1B92D3AA" w:rsidR="00907D34" w:rsidRPr="00907D34" w:rsidRDefault="00907D34" w:rsidP="00C20C52">
      <w:pPr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</w:t>
      </w:r>
      <w:r w:rsidRPr="00907D34">
        <w:rPr>
          <w:rFonts w:ascii="Arial" w:hAnsi="Arial" w:cs="Arial"/>
          <w:sz w:val="20"/>
          <w:szCs w:val="20"/>
        </w:rPr>
        <w:t xml:space="preserve">iezależnie od wykonywania uprawnień z tytułu rękojmi i gwarancji </w:t>
      </w:r>
      <w:r>
        <w:rPr>
          <w:rFonts w:ascii="Arial" w:hAnsi="Arial" w:cs="Arial"/>
          <w:sz w:val="20"/>
          <w:szCs w:val="20"/>
        </w:rPr>
        <w:t>ZAMAWIAJĄCY</w:t>
      </w:r>
      <w:r w:rsidRPr="00907D34">
        <w:rPr>
          <w:rFonts w:ascii="Arial" w:hAnsi="Arial" w:cs="Arial"/>
          <w:sz w:val="20"/>
          <w:szCs w:val="20"/>
        </w:rPr>
        <w:t xml:space="preserve"> może żądać naprawienia na zasadach ogólnych szkody z powodu zaistnienia wady, chyba że szkoda jest następstwem okoliczności, za które </w:t>
      </w:r>
      <w:r>
        <w:rPr>
          <w:rFonts w:ascii="Arial" w:hAnsi="Arial" w:cs="Arial"/>
          <w:sz w:val="20"/>
          <w:szCs w:val="20"/>
        </w:rPr>
        <w:t>WYKONAWCA</w:t>
      </w:r>
      <w:r w:rsidRPr="00907D34">
        <w:rPr>
          <w:rFonts w:ascii="Arial" w:hAnsi="Arial" w:cs="Arial"/>
          <w:sz w:val="20"/>
          <w:szCs w:val="20"/>
        </w:rPr>
        <w:t xml:space="preserve"> nie ponosi odpowiedzialności.</w:t>
      </w:r>
    </w:p>
    <w:p w14:paraId="499E5BB3" w14:textId="751394A5" w:rsidR="00907D34" w:rsidRDefault="00907D34" w:rsidP="00C20C52">
      <w:pPr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7D34">
        <w:rPr>
          <w:rFonts w:ascii="Arial" w:hAnsi="Arial" w:cs="Arial"/>
          <w:sz w:val="20"/>
          <w:szCs w:val="20"/>
        </w:rPr>
        <w:t xml:space="preserve">Niniejsza umowa stanowi dokument gwarancyjny uprawniający </w:t>
      </w:r>
      <w:r>
        <w:rPr>
          <w:rFonts w:ascii="Arial" w:hAnsi="Arial" w:cs="Arial"/>
          <w:sz w:val="20"/>
          <w:szCs w:val="20"/>
        </w:rPr>
        <w:t>ZAMAWIAJĄCEGO</w:t>
      </w:r>
      <w:r w:rsidRPr="00907D34">
        <w:rPr>
          <w:rFonts w:ascii="Arial" w:hAnsi="Arial" w:cs="Arial"/>
          <w:sz w:val="20"/>
          <w:szCs w:val="20"/>
        </w:rPr>
        <w:t xml:space="preserve"> do żądania od </w:t>
      </w:r>
      <w:r>
        <w:rPr>
          <w:rFonts w:ascii="Arial" w:hAnsi="Arial" w:cs="Arial"/>
          <w:sz w:val="20"/>
          <w:szCs w:val="20"/>
        </w:rPr>
        <w:t>WYKONAWCY</w:t>
      </w:r>
      <w:r w:rsidRPr="00907D34">
        <w:rPr>
          <w:rFonts w:ascii="Arial" w:hAnsi="Arial" w:cs="Arial"/>
          <w:sz w:val="20"/>
          <w:szCs w:val="20"/>
        </w:rPr>
        <w:t xml:space="preserve">  usunięcia wad zgłoszonych w okresie gwarancji jakości i rękojmi za wady.</w:t>
      </w:r>
    </w:p>
    <w:p w14:paraId="054A7037" w14:textId="77777777" w:rsidR="00907D34" w:rsidRDefault="00907D34" w:rsidP="00C20C5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E56FD39" w14:textId="4CEE9298" w:rsidR="002911FD" w:rsidRPr="002911FD" w:rsidRDefault="00FA51D0" w:rsidP="00C20C5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907D34">
        <w:rPr>
          <w:rFonts w:ascii="Arial" w:hAnsi="Arial" w:cs="Arial"/>
          <w:b/>
          <w:sz w:val="20"/>
          <w:szCs w:val="20"/>
        </w:rPr>
        <w:t>6</w:t>
      </w:r>
    </w:p>
    <w:p w14:paraId="2A3D5258" w14:textId="06922C74" w:rsidR="002911FD" w:rsidRDefault="002911FD" w:rsidP="00C20C52">
      <w:pPr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2911FD">
        <w:rPr>
          <w:rFonts w:ascii="Arial" w:hAnsi="Arial" w:cs="Arial"/>
          <w:b/>
          <w:sz w:val="20"/>
          <w:szCs w:val="20"/>
        </w:rPr>
        <w:t>Podwykonawcy</w:t>
      </w:r>
    </w:p>
    <w:p w14:paraId="30C01F2E" w14:textId="77777777" w:rsidR="00C3103D" w:rsidRPr="002911FD" w:rsidRDefault="00C3103D" w:rsidP="00C20C52">
      <w:pPr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14:paraId="0D8CBD42" w14:textId="7ED87EE6" w:rsidR="002911FD" w:rsidRPr="002911FD" w:rsidRDefault="002911FD" w:rsidP="00C20C52">
      <w:pPr>
        <w:pStyle w:val="Akapitzlist"/>
        <w:numPr>
          <w:ilvl w:val="0"/>
          <w:numId w:val="8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11FD">
        <w:rPr>
          <w:rFonts w:ascii="Arial" w:hAnsi="Arial" w:cs="Arial"/>
          <w:sz w:val="20"/>
          <w:szCs w:val="20"/>
        </w:rPr>
        <w:t xml:space="preserve">W toku realizacji umowy </w:t>
      </w:r>
      <w:r w:rsidR="002A3711">
        <w:rPr>
          <w:rFonts w:ascii="Arial" w:hAnsi="Arial" w:cs="Arial"/>
          <w:sz w:val="20"/>
          <w:szCs w:val="20"/>
        </w:rPr>
        <w:t>WYKONAWCA</w:t>
      </w:r>
      <w:r w:rsidRPr="002911FD">
        <w:rPr>
          <w:rFonts w:ascii="Arial" w:hAnsi="Arial" w:cs="Arial"/>
          <w:sz w:val="20"/>
          <w:szCs w:val="20"/>
        </w:rPr>
        <w:t xml:space="preserve"> może powierzyć wykonanie całości lub części Zamówienia podwykonawcom, zgodnie z formularzem ofertowym, który stanowi Załącznik do Umowy. Podwykonawca musi wykazać się posiadaniem wiedzy i doświadczenia odpowiadającym, co najmniej wiedzy i doświadczeniu wymaganym od </w:t>
      </w:r>
      <w:r w:rsidR="002A3711">
        <w:rPr>
          <w:rFonts w:ascii="Arial" w:hAnsi="Arial" w:cs="Arial"/>
          <w:sz w:val="20"/>
          <w:szCs w:val="20"/>
        </w:rPr>
        <w:t>WYKONAWCY</w:t>
      </w:r>
      <w:r w:rsidRPr="002911FD">
        <w:rPr>
          <w:rFonts w:ascii="Arial" w:hAnsi="Arial" w:cs="Arial"/>
          <w:sz w:val="20"/>
          <w:szCs w:val="20"/>
        </w:rPr>
        <w:t xml:space="preserve"> w związku z realizacją podzleconej części Umowy; dysponować personelem i sprzętem, gwarantującym prawidłowe wykonanie podzleconej części Umowy oraz nie podlegać wykluczeniu z postępowania. </w:t>
      </w:r>
    </w:p>
    <w:p w14:paraId="6B4544CC" w14:textId="2E06DD4E" w:rsidR="002911FD" w:rsidRPr="002911FD" w:rsidRDefault="00C20C52" w:rsidP="00C20C52">
      <w:pPr>
        <w:pStyle w:val="Akapitzlist"/>
        <w:numPr>
          <w:ilvl w:val="0"/>
          <w:numId w:val="8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2911FD" w:rsidRPr="002911FD">
        <w:rPr>
          <w:rFonts w:ascii="Arial" w:hAnsi="Arial" w:cs="Arial"/>
          <w:sz w:val="20"/>
          <w:szCs w:val="20"/>
        </w:rPr>
        <w:t xml:space="preserve"> ponosi pełną odpowiedzialność za wykonywanie lub niewykonanie zobowiązań przez podwykonawcę, jak za własne działania lub zaniechania. </w:t>
      </w:r>
    </w:p>
    <w:p w14:paraId="5B6D2C4F" w14:textId="73F5B4FA" w:rsidR="002911FD" w:rsidRPr="002911FD" w:rsidRDefault="00C20C52" w:rsidP="00C20C52">
      <w:pPr>
        <w:pStyle w:val="Akapitzlist"/>
        <w:numPr>
          <w:ilvl w:val="0"/>
          <w:numId w:val="8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2911FD" w:rsidRPr="002911FD">
        <w:rPr>
          <w:rFonts w:ascii="Arial" w:hAnsi="Arial" w:cs="Arial"/>
          <w:sz w:val="20"/>
          <w:szCs w:val="20"/>
        </w:rPr>
        <w:t xml:space="preserve"> zobowiązuje się pełnić także funkcje koordynacyjne w stosunku do prac realizowanych przez podwykonawców. </w:t>
      </w:r>
    </w:p>
    <w:p w14:paraId="0649C99D" w14:textId="27F847CF" w:rsidR="002911FD" w:rsidRPr="002911FD" w:rsidRDefault="002911FD" w:rsidP="00C20C52">
      <w:pPr>
        <w:pStyle w:val="Akapitzlist"/>
        <w:numPr>
          <w:ilvl w:val="0"/>
          <w:numId w:val="8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11FD">
        <w:rPr>
          <w:rFonts w:ascii="Arial" w:hAnsi="Arial" w:cs="Arial"/>
          <w:sz w:val="20"/>
          <w:szCs w:val="20"/>
        </w:rPr>
        <w:t xml:space="preserve">W przypadku powierzenia przez </w:t>
      </w:r>
      <w:r w:rsidR="00C20C52">
        <w:rPr>
          <w:rFonts w:ascii="Arial" w:hAnsi="Arial" w:cs="Arial"/>
          <w:sz w:val="20"/>
          <w:szCs w:val="20"/>
        </w:rPr>
        <w:t>WYKONAWCĘ</w:t>
      </w:r>
      <w:r w:rsidRPr="002911FD">
        <w:rPr>
          <w:rFonts w:ascii="Arial" w:hAnsi="Arial" w:cs="Arial"/>
          <w:sz w:val="20"/>
          <w:szCs w:val="20"/>
        </w:rPr>
        <w:t xml:space="preserve"> realizacji prac Podwykonawcy, </w:t>
      </w:r>
      <w:r w:rsidR="00C20C52">
        <w:rPr>
          <w:rFonts w:ascii="Arial" w:hAnsi="Arial" w:cs="Arial"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 xml:space="preserve"> </w:t>
      </w:r>
      <w:r w:rsidRPr="002911FD">
        <w:rPr>
          <w:rFonts w:ascii="Arial" w:hAnsi="Arial" w:cs="Arial"/>
          <w:sz w:val="20"/>
          <w:szCs w:val="20"/>
        </w:rPr>
        <w:t xml:space="preserve">jest zobowiązany do dokonania we własnym zakresie zapłaty wynagrodzenia należnego Podwykonawcy, z zachowaniem 30 dniowego terminu płatności. </w:t>
      </w:r>
    </w:p>
    <w:p w14:paraId="49EEB30A" w14:textId="7800321E" w:rsidR="002911FD" w:rsidRDefault="002911FD" w:rsidP="00C20C52">
      <w:pPr>
        <w:pStyle w:val="Akapitzlist"/>
        <w:numPr>
          <w:ilvl w:val="0"/>
          <w:numId w:val="8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11FD">
        <w:rPr>
          <w:rFonts w:ascii="Arial" w:hAnsi="Arial" w:cs="Arial"/>
          <w:sz w:val="20"/>
          <w:szCs w:val="20"/>
        </w:rPr>
        <w:t xml:space="preserve">W przypadku wykonania całości / części </w:t>
      </w:r>
      <w:r w:rsidR="00C20C52">
        <w:rPr>
          <w:rFonts w:ascii="Arial" w:hAnsi="Arial" w:cs="Arial"/>
          <w:sz w:val="20"/>
          <w:szCs w:val="20"/>
        </w:rPr>
        <w:t>umowy</w:t>
      </w:r>
      <w:r w:rsidRPr="002911FD">
        <w:rPr>
          <w:rFonts w:ascii="Arial" w:hAnsi="Arial" w:cs="Arial"/>
          <w:sz w:val="20"/>
          <w:szCs w:val="20"/>
        </w:rPr>
        <w:t xml:space="preserve"> przez podwykonawcę, </w:t>
      </w:r>
      <w:r w:rsidR="00B61990" w:rsidRPr="002911FD">
        <w:rPr>
          <w:rFonts w:ascii="Arial" w:hAnsi="Arial" w:cs="Arial"/>
          <w:sz w:val="20"/>
          <w:szCs w:val="20"/>
        </w:rPr>
        <w:t>ZAMAWIAJĄCY</w:t>
      </w:r>
      <w:r w:rsidRPr="002911FD">
        <w:rPr>
          <w:rFonts w:ascii="Arial" w:hAnsi="Arial" w:cs="Arial"/>
          <w:sz w:val="20"/>
          <w:szCs w:val="20"/>
        </w:rPr>
        <w:t xml:space="preserve"> wymaga aby </w:t>
      </w:r>
      <w:r w:rsidR="00C20C52">
        <w:rPr>
          <w:rFonts w:ascii="Arial" w:hAnsi="Arial" w:cs="Arial"/>
          <w:sz w:val="20"/>
          <w:szCs w:val="20"/>
        </w:rPr>
        <w:t>WYKONAWCA</w:t>
      </w:r>
      <w:r w:rsidR="00B61990">
        <w:rPr>
          <w:rFonts w:ascii="Arial" w:hAnsi="Arial" w:cs="Arial"/>
          <w:sz w:val="20"/>
          <w:szCs w:val="20"/>
        </w:rPr>
        <w:t xml:space="preserve"> </w:t>
      </w:r>
      <w:r w:rsidRPr="002911FD">
        <w:rPr>
          <w:rFonts w:ascii="Arial" w:hAnsi="Arial" w:cs="Arial"/>
          <w:sz w:val="20"/>
          <w:szCs w:val="20"/>
        </w:rPr>
        <w:t xml:space="preserve">przed rozliczeniem z </w:t>
      </w:r>
      <w:r w:rsidR="00B61990" w:rsidRPr="002911FD">
        <w:rPr>
          <w:rFonts w:ascii="Arial" w:hAnsi="Arial" w:cs="Arial"/>
          <w:sz w:val="20"/>
          <w:szCs w:val="20"/>
        </w:rPr>
        <w:t>ZAMAWIAJĄCYM</w:t>
      </w:r>
      <w:r w:rsidRPr="002911FD">
        <w:rPr>
          <w:rFonts w:ascii="Arial" w:hAnsi="Arial" w:cs="Arial"/>
          <w:sz w:val="20"/>
          <w:szCs w:val="20"/>
        </w:rPr>
        <w:t xml:space="preserve"> przedstawił dowody zapłaty lub  oświadczenie Podwykonawcy o dokonanej na ich rzecz zapłacie. Przy braku dowodów lub oświadczeń, o których mowa w § 5 ust. 5 </w:t>
      </w:r>
      <w:proofErr w:type="spellStart"/>
      <w:r w:rsidRPr="002911FD">
        <w:rPr>
          <w:rFonts w:ascii="Arial" w:hAnsi="Arial" w:cs="Arial"/>
          <w:sz w:val="20"/>
          <w:szCs w:val="20"/>
        </w:rPr>
        <w:t>zd</w:t>
      </w:r>
      <w:proofErr w:type="spellEnd"/>
      <w:r w:rsidRPr="002911FD">
        <w:rPr>
          <w:rFonts w:ascii="Arial" w:hAnsi="Arial" w:cs="Arial"/>
          <w:sz w:val="20"/>
          <w:szCs w:val="20"/>
        </w:rPr>
        <w:t xml:space="preserve">. 1 zastosowanie znajdzie art. 143c </w:t>
      </w:r>
      <w:proofErr w:type="spellStart"/>
      <w:r w:rsidRPr="002911FD">
        <w:rPr>
          <w:rFonts w:ascii="Arial" w:hAnsi="Arial" w:cs="Arial"/>
          <w:sz w:val="20"/>
          <w:szCs w:val="20"/>
        </w:rPr>
        <w:t>Pzp</w:t>
      </w:r>
      <w:proofErr w:type="spellEnd"/>
      <w:r w:rsidRPr="002911FD">
        <w:rPr>
          <w:rFonts w:ascii="Arial" w:hAnsi="Arial" w:cs="Arial"/>
          <w:sz w:val="20"/>
          <w:szCs w:val="20"/>
        </w:rPr>
        <w:t xml:space="preserve">. </w:t>
      </w:r>
    </w:p>
    <w:p w14:paraId="61C822A7" w14:textId="0B2C6CB7" w:rsidR="005A4381" w:rsidRPr="002911FD" w:rsidRDefault="00C20C52" w:rsidP="00C20C52">
      <w:pPr>
        <w:pStyle w:val="Akapitzlist"/>
        <w:numPr>
          <w:ilvl w:val="0"/>
          <w:numId w:val="8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D8507E">
        <w:rPr>
          <w:rFonts w:ascii="Arial" w:hAnsi="Arial" w:cs="Arial"/>
          <w:sz w:val="20"/>
          <w:szCs w:val="20"/>
        </w:rPr>
        <w:t xml:space="preserve"> wstąpi we wszelkie spory skierowane w stronę ZAMAWIAJĄCEGO przez Podwykonawców</w:t>
      </w:r>
      <w:r w:rsidR="00D24D72">
        <w:rPr>
          <w:rFonts w:ascii="Arial" w:hAnsi="Arial" w:cs="Arial"/>
          <w:sz w:val="20"/>
          <w:szCs w:val="20"/>
        </w:rPr>
        <w:t>, zwalniając ZAMAWIAJĄCEGO z jakiejkolwiek odpowiedzialności</w:t>
      </w:r>
      <w:r w:rsidR="00D8507E">
        <w:rPr>
          <w:rFonts w:ascii="Arial" w:hAnsi="Arial" w:cs="Arial"/>
          <w:sz w:val="20"/>
          <w:szCs w:val="20"/>
        </w:rPr>
        <w:t xml:space="preserve">. </w:t>
      </w:r>
    </w:p>
    <w:p w14:paraId="65576E1B" w14:textId="18BBA6F9" w:rsidR="002911FD" w:rsidRPr="00AB73EA" w:rsidRDefault="002911FD" w:rsidP="00C20C52">
      <w:pPr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  <w:r w:rsidR="00FA51D0">
        <w:rPr>
          <w:rFonts w:ascii="Arial" w:hAnsi="Arial" w:cs="Arial"/>
          <w:b/>
          <w:sz w:val="20"/>
          <w:szCs w:val="20"/>
        </w:rPr>
        <w:t xml:space="preserve"> </w:t>
      </w:r>
      <w:r w:rsidR="00907D34">
        <w:rPr>
          <w:rFonts w:ascii="Arial" w:hAnsi="Arial" w:cs="Arial"/>
          <w:b/>
          <w:sz w:val="20"/>
          <w:szCs w:val="20"/>
        </w:rPr>
        <w:t>7</w:t>
      </w:r>
    </w:p>
    <w:p w14:paraId="6627FC17" w14:textId="73DB14EF" w:rsidR="002911FD" w:rsidRDefault="002911FD" w:rsidP="00C20C5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911FD">
        <w:rPr>
          <w:rFonts w:ascii="Arial" w:hAnsi="Arial" w:cs="Arial"/>
          <w:b/>
          <w:sz w:val="20"/>
          <w:szCs w:val="20"/>
        </w:rPr>
        <w:t xml:space="preserve">Kary umowne </w:t>
      </w:r>
      <w:r>
        <w:rPr>
          <w:rFonts w:ascii="Arial" w:hAnsi="Arial" w:cs="Arial"/>
          <w:b/>
          <w:sz w:val="20"/>
          <w:szCs w:val="20"/>
        </w:rPr>
        <w:t>/ warunki zmiany umowy</w:t>
      </w:r>
    </w:p>
    <w:p w14:paraId="36BF0A63" w14:textId="77777777" w:rsidR="00C3103D" w:rsidRPr="002911FD" w:rsidRDefault="00C3103D" w:rsidP="00C20C5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6FEE8FB" w14:textId="190CB15B" w:rsidR="002911FD" w:rsidRPr="00AB73EA" w:rsidRDefault="00C20C52" w:rsidP="00C20C52">
      <w:pPr>
        <w:pStyle w:val="Akapitzlist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2911FD">
        <w:rPr>
          <w:rFonts w:ascii="Arial" w:hAnsi="Arial" w:cs="Arial"/>
          <w:sz w:val="20"/>
          <w:szCs w:val="20"/>
        </w:rPr>
        <w:t xml:space="preserve"> </w:t>
      </w:r>
      <w:r w:rsidR="002911FD" w:rsidRPr="00AB73EA">
        <w:rPr>
          <w:rFonts w:ascii="Arial" w:hAnsi="Arial" w:cs="Arial"/>
          <w:sz w:val="20"/>
          <w:szCs w:val="20"/>
        </w:rPr>
        <w:t xml:space="preserve">zapłaci </w:t>
      </w:r>
      <w:r w:rsidR="00D24D72" w:rsidRPr="00AB73EA">
        <w:rPr>
          <w:rFonts w:ascii="Arial" w:hAnsi="Arial" w:cs="Arial"/>
          <w:sz w:val="20"/>
          <w:szCs w:val="20"/>
        </w:rPr>
        <w:t>ZAMAWIAJĄCEMU</w:t>
      </w:r>
      <w:r w:rsidR="002911FD" w:rsidRPr="00AB73EA">
        <w:rPr>
          <w:rFonts w:ascii="Arial" w:hAnsi="Arial" w:cs="Arial"/>
          <w:sz w:val="20"/>
          <w:szCs w:val="20"/>
        </w:rPr>
        <w:t xml:space="preserve"> kary umowne:</w:t>
      </w:r>
    </w:p>
    <w:p w14:paraId="1C3CAADF" w14:textId="64DC7C63" w:rsidR="002911FD" w:rsidRPr="00AB73EA" w:rsidRDefault="002911FD" w:rsidP="00C20C52">
      <w:pPr>
        <w:pStyle w:val="Akapitzlist"/>
        <w:numPr>
          <w:ilvl w:val="0"/>
          <w:numId w:val="10"/>
        </w:numPr>
        <w:suppressAutoHyphens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AB73EA">
        <w:rPr>
          <w:rFonts w:ascii="Arial" w:hAnsi="Arial" w:cs="Arial"/>
          <w:sz w:val="20"/>
          <w:szCs w:val="20"/>
        </w:rPr>
        <w:t xml:space="preserve">za opóźnienie w </w:t>
      </w:r>
      <w:r w:rsidR="00DD5893">
        <w:rPr>
          <w:rFonts w:ascii="Arial" w:hAnsi="Arial" w:cs="Arial"/>
          <w:sz w:val="20"/>
          <w:szCs w:val="20"/>
        </w:rPr>
        <w:t>dostarczeniu</w:t>
      </w:r>
      <w:r w:rsidRPr="00AB73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wagonów</w:t>
      </w:r>
      <w:r w:rsidRPr="00AB73EA">
        <w:rPr>
          <w:rFonts w:ascii="Arial" w:hAnsi="Arial" w:cs="Arial"/>
          <w:sz w:val="20"/>
          <w:szCs w:val="20"/>
        </w:rPr>
        <w:t xml:space="preserve"> </w:t>
      </w:r>
      <w:r w:rsidR="00282303">
        <w:rPr>
          <w:rFonts w:ascii="Arial" w:hAnsi="Arial" w:cs="Arial"/>
          <w:sz w:val="20"/>
          <w:szCs w:val="20"/>
        </w:rPr>
        <w:t>w</w:t>
      </w:r>
      <w:r w:rsidR="00521B03">
        <w:rPr>
          <w:rFonts w:ascii="Arial" w:hAnsi="Arial" w:cs="Arial"/>
          <w:sz w:val="20"/>
          <w:szCs w:val="20"/>
        </w:rPr>
        <w:t xml:space="preserve"> uzgodnione miejsce </w:t>
      </w:r>
      <w:r w:rsidRPr="00AB73EA">
        <w:rPr>
          <w:rFonts w:ascii="Arial" w:hAnsi="Arial" w:cs="Arial"/>
          <w:sz w:val="20"/>
          <w:szCs w:val="20"/>
        </w:rPr>
        <w:t xml:space="preserve">w wysokości 1% </w:t>
      </w:r>
      <w:r>
        <w:rPr>
          <w:rFonts w:ascii="Arial" w:hAnsi="Arial" w:cs="Arial"/>
          <w:sz w:val="20"/>
          <w:szCs w:val="20"/>
        </w:rPr>
        <w:t xml:space="preserve">łącznego </w:t>
      </w:r>
      <w:r w:rsidRPr="00AB73EA">
        <w:rPr>
          <w:rFonts w:ascii="Arial" w:hAnsi="Arial" w:cs="Arial"/>
          <w:sz w:val="20"/>
          <w:szCs w:val="20"/>
        </w:rPr>
        <w:t>wynagrodzenia brutto określonego w §</w:t>
      </w:r>
      <w:r w:rsidR="00FA51D0">
        <w:rPr>
          <w:rFonts w:ascii="Arial" w:hAnsi="Arial" w:cs="Arial"/>
          <w:sz w:val="20"/>
          <w:szCs w:val="20"/>
        </w:rPr>
        <w:t>4</w:t>
      </w:r>
      <w:r w:rsidRPr="00AB73EA">
        <w:rPr>
          <w:rFonts w:ascii="Arial" w:hAnsi="Arial" w:cs="Arial"/>
          <w:sz w:val="20"/>
          <w:szCs w:val="20"/>
        </w:rPr>
        <w:t xml:space="preserve"> ust. </w:t>
      </w:r>
      <w:r>
        <w:rPr>
          <w:rFonts w:ascii="Arial" w:hAnsi="Arial" w:cs="Arial"/>
          <w:sz w:val="20"/>
          <w:szCs w:val="20"/>
        </w:rPr>
        <w:t>3</w:t>
      </w:r>
      <w:r w:rsidRPr="00AB73EA">
        <w:rPr>
          <w:rFonts w:ascii="Arial" w:hAnsi="Arial" w:cs="Arial"/>
          <w:sz w:val="20"/>
          <w:szCs w:val="20"/>
        </w:rPr>
        <w:t>, za każdy dzień zwłoki;</w:t>
      </w:r>
      <w:r w:rsidRPr="002911FD">
        <w:rPr>
          <w:rFonts w:ascii="Arial" w:hAnsi="Arial" w:cs="Arial"/>
          <w:sz w:val="20"/>
          <w:szCs w:val="20"/>
        </w:rPr>
        <w:t xml:space="preserve"> </w:t>
      </w:r>
    </w:p>
    <w:p w14:paraId="5E73DDA3" w14:textId="7AD79926" w:rsidR="002911FD" w:rsidRDefault="002911FD" w:rsidP="00C20C52">
      <w:pPr>
        <w:pStyle w:val="Akapitzlist"/>
        <w:numPr>
          <w:ilvl w:val="0"/>
          <w:numId w:val="10"/>
        </w:numPr>
        <w:suppressAutoHyphens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AB73EA">
        <w:rPr>
          <w:rFonts w:ascii="Arial" w:hAnsi="Arial" w:cs="Arial"/>
          <w:sz w:val="20"/>
          <w:szCs w:val="20"/>
        </w:rPr>
        <w:t xml:space="preserve">za opóźnienie w </w:t>
      </w:r>
      <w:r w:rsidR="007D1708">
        <w:rPr>
          <w:rFonts w:ascii="Arial" w:hAnsi="Arial" w:cs="Arial"/>
          <w:sz w:val="20"/>
          <w:szCs w:val="20"/>
        </w:rPr>
        <w:t>usunięciu usterek lub</w:t>
      </w:r>
      <w:r>
        <w:rPr>
          <w:rFonts w:ascii="Arial" w:hAnsi="Arial" w:cs="Arial"/>
          <w:sz w:val="20"/>
          <w:szCs w:val="20"/>
        </w:rPr>
        <w:t xml:space="preserve"> awarii</w:t>
      </w:r>
      <w:r w:rsidRPr="00AB73EA">
        <w:rPr>
          <w:rFonts w:ascii="Arial" w:hAnsi="Arial" w:cs="Arial"/>
          <w:sz w:val="20"/>
          <w:szCs w:val="20"/>
        </w:rPr>
        <w:t>, w wysokości 1% wynagrodzenia brutto określonego w §</w:t>
      </w:r>
      <w:r w:rsidR="00FA51D0">
        <w:rPr>
          <w:rFonts w:ascii="Arial" w:hAnsi="Arial" w:cs="Arial"/>
          <w:sz w:val="20"/>
          <w:szCs w:val="20"/>
        </w:rPr>
        <w:t>4</w:t>
      </w:r>
      <w:r w:rsidRPr="00AB73EA">
        <w:rPr>
          <w:rFonts w:ascii="Arial" w:hAnsi="Arial" w:cs="Arial"/>
          <w:sz w:val="20"/>
          <w:szCs w:val="20"/>
        </w:rPr>
        <w:t xml:space="preserve"> ust. </w:t>
      </w:r>
      <w:r>
        <w:rPr>
          <w:rFonts w:ascii="Arial" w:hAnsi="Arial" w:cs="Arial"/>
          <w:sz w:val="20"/>
          <w:szCs w:val="20"/>
        </w:rPr>
        <w:t>3</w:t>
      </w:r>
      <w:r w:rsidRPr="00AB73EA">
        <w:rPr>
          <w:rFonts w:ascii="Arial" w:hAnsi="Arial" w:cs="Arial"/>
          <w:sz w:val="20"/>
          <w:szCs w:val="20"/>
        </w:rPr>
        <w:t>, za każdy dzień zwłoki</w:t>
      </w:r>
      <w:r w:rsidR="00D93667">
        <w:rPr>
          <w:rFonts w:ascii="Arial" w:hAnsi="Arial" w:cs="Arial"/>
          <w:sz w:val="20"/>
          <w:szCs w:val="20"/>
        </w:rPr>
        <w:t xml:space="preserve"> w usunięciu</w:t>
      </w:r>
      <w:r w:rsidRPr="00AB73EA">
        <w:rPr>
          <w:rFonts w:ascii="Arial" w:hAnsi="Arial" w:cs="Arial"/>
          <w:sz w:val="20"/>
          <w:szCs w:val="20"/>
        </w:rPr>
        <w:t>;</w:t>
      </w:r>
    </w:p>
    <w:p w14:paraId="05BBE403" w14:textId="7329D9E6" w:rsidR="00C3103D" w:rsidRPr="00AB73EA" w:rsidRDefault="00C3103D" w:rsidP="00C20C52">
      <w:pPr>
        <w:pStyle w:val="Akapitzlist"/>
        <w:numPr>
          <w:ilvl w:val="0"/>
          <w:numId w:val="10"/>
        </w:numPr>
        <w:suppressAutoHyphens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niedostarczenie dokumentów</w:t>
      </w:r>
      <w:r w:rsidR="00D9366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 których mowa w §3 ust. 3 w wysokości </w:t>
      </w:r>
      <w:r w:rsidR="00D93667">
        <w:rPr>
          <w:rFonts w:ascii="Arial" w:hAnsi="Arial" w:cs="Arial"/>
          <w:sz w:val="20"/>
          <w:szCs w:val="20"/>
        </w:rPr>
        <w:t xml:space="preserve">5 </w:t>
      </w:r>
      <w:r>
        <w:rPr>
          <w:rFonts w:ascii="Arial" w:hAnsi="Arial" w:cs="Arial"/>
          <w:sz w:val="20"/>
          <w:szCs w:val="20"/>
        </w:rPr>
        <w:t>000 zł za każdy dzień zwłoki</w:t>
      </w:r>
      <w:r w:rsidR="00D93667">
        <w:rPr>
          <w:rFonts w:ascii="Arial" w:hAnsi="Arial" w:cs="Arial"/>
          <w:sz w:val="20"/>
          <w:szCs w:val="20"/>
        </w:rPr>
        <w:t xml:space="preserve"> w ich dostarczeniu</w:t>
      </w:r>
      <w:r>
        <w:rPr>
          <w:rFonts w:ascii="Arial" w:hAnsi="Arial" w:cs="Arial"/>
          <w:sz w:val="20"/>
          <w:szCs w:val="20"/>
        </w:rPr>
        <w:t>;</w:t>
      </w:r>
    </w:p>
    <w:p w14:paraId="1E0AB200" w14:textId="56947FA6" w:rsidR="002911FD" w:rsidRPr="00AB73EA" w:rsidRDefault="002911FD" w:rsidP="00C20C52">
      <w:pPr>
        <w:pStyle w:val="Akapitzlist"/>
        <w:numPr>
          <w:ilvl w:val="0"/>
          <w:numId w:val="10"/>
        </w:numPr>
        <w:suppressAutoHyphens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AB73EA">
        <w:rPr>
          <w:rFonts w:ascii="Arial" w:hAnsi="Arial" w:cs="Arial"/>
          <w:sz w:val="20"/>
          <w:szCs w:val="20"/>
        </w:rPr>
        <w:lastRenderedPageBreak/>
        <w:t xml:space="preserve">za niezgłoszenie umowy z podwykonawcą lub brak zapłaty należności podwykonawcy w wysokości </w:t>
      </w:r>
      <w:r w:rsidR="00D93667">
        <w:rPr>
          <w:rFonts w:ascii="Arial" w:hAnsi="Arial" w:cs="Arial"/>
          <w:sz w:val="20"/>
          <w:szCs w:val="20"/>
        </w:rPr>
        <w:t>25</w:t>
      </w:r>
      <w:r w:rsidRPr="00AB73EA">
        <w:rPr>
          <w:rFonts w:ascii="Arial" w:hAnsi="Arial" w:cs="Arial"/>
          <w:sz w:val="20"/>
          <w:szCs w:val="20"/>
        </w:rPr>
        <w:t> 000 zł za każdy przypadek;</w:t>
      </w:r>
    </w:p>
    <w:p w14:paraId="5CD3F313" w14:textId="33F23E20" w:rsidR="002911FD" w:rsidRDefault="002911FD" w:rsidP="00C20C52">
      <w:pPr>
        <w:pStyle w:val="Akapitzlist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73EA">
        <w:rPr>
          <w:rFonts w:ascii="Arial" w:hAnsi="Arial" w:cs="Arial"/>
          <w:sz w:val="20"/>
          <w:szCs w:val="20"/>
        </w:rPr>
        <w:t xml:space="preserve">W przypadku w którym wielkość kar umownych nie pokryje powstałej szkody, </w:t>
      </w:r>
      <w:r w:rsidR="00D24D72" w:rsidRPr="00AB73EA">
        <w:rPr>
          <w:rFonts w:ascii="Arial" w:hAnsi="Arial" w:cs="Arial"/>
          <w:sz w:val="20"/>
          <w:szCs w:val="20"/>
        </w:rPr>
        <w:t>ZAMAWIAJĄCY</w:t>
      </w:r>
      <w:r w:rsidRPr="00AB73EA">
        <w:rPr>
          <w:rFonts w:ascii="Arial" w:hAnsi="Arial" w:cs="Arial"/>
          <w:sz w:val="20"/>
          <w:szCs w:val="20"/>
        </w:rPr>
        <w:t xml:space="preserve"> może dochodzić odszkodowania uzupełniającego do wysokości poniesionej szkody. </w:t>
      </w:r>
      <w:r w:rsidR="00C20C52">
        <w:rPr>
          <w:rFonts w:ascii="Arial" w:hAnsi="Arial" w:cs="Arial"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 xml:space="preserve"> </w:t>
      </w:r>
      <w:r w:rsidRPr="00AB73EA">
        <w:rPr>
          <w:rFonts w:ascii="Arial" w:hAnsi="Arial" w:cs="Arial"/>
          <w:sz w:val="20"/>
          <w:szCs w:val="20"/>
        </w:rPr>
        <w:t xml:space="preserve">wyraża zgodę na kompensowanie kar umownych z należnym mu wynagrodzeniem. </w:t>
      </w:r>
    </w:p>
    <w:p w14:paraId="250AC240" w14:textId="68C77807" w:rsidR="00FA51D0" w:rsidRPr="00FA51D0" w:rsidRDefault="00D24D72" w:rsidP="00C20C52">
      <w:pPr>
        <w:pStyle w:val="Akapitzlist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51D0">
        <w:rPr>
          <w:rFonts w:ascii="Arial" w:hAnsi="Arial" w:cs="Arial"/>
          <w:sz w:val="20"/>
          <w:szCs w:val="20"/>
        </w:rPr>
        <w:t>ZAMAWIAJĄCY</w:t>
      </w:r>
      <w:r w:rsidR="00FA51D0" w:rsidRPr="00FA51D0">
        <w:rPr>
          <w:rFonts w:ascii="Arial" w:hAnsi="Arial" w:cs="Arial"/>
          <w:sz w:val="20"/>
          <w:szCs w:val="20"/>
        </w:rPr>
        <w:t xml:space="preserve"> na podstawie art. 144 ustawy </w:t>
      </w:r>
      <w:proofErr w:type="spellStart"/>
      <w:r w:rsidR="00FA51D0" w:rsidRPr="00FA51D0">
        <w:rPr>
          <w:rFonts w:ascii="Arial" w:hAnsi="Arial" w:cs="Arial"/>
          <w:sz w:val="20"/>
          <w:szCs w:val="20"/>
        </w:rPr>
        <w:t>Pzp</w:t>
      </w:r>
      <w:proofErr w:type="spellEnd"/>
      <w:r w:rsidR="00FA51D0" w:rsidRPr="00FA51D0">
        <w:rPr>
          <w:rFonts w:ascii="Arial" w:hAnsi="Arial" w:cs="Arial"/>
          <w:sz w:val="20"/>
          <w:szCs w:val="20"/>
        </w:rPr>
        <w:t>, dopuści zmianę umowy dotyczącą</w:t>
      </w:r>
      <w:r w:rsidR="00FA51D0">
        <w:rPr>
          <w:rFonts w:ascii="Arial" w:hAnsi="Arial" w:cs="Arial"/>
          <w:sz w:val="20"/>
          <w:szCs w:val="20"/>
        </w:rPr>
        <w:t xml:space="preserve"> </w:t>
      </w:r>
      <w:r w:rsidR="00FA51D0" w:rsidRPr="00FA51D0">
        <w:rPr>
          <w:rFonts w:ascii="Arial" w:hAnsi="Arial" w:cs="Arial"/>
          <w:sz w:val="20"/>
          <w:szCs w:val="20"/>
        </w:rPr>
        <w:t>przedmiotu zamówienia w następujących przypadkach:</w:t>
      </w:r>
    </w:p>
    <w:p w14:paraId="28CAD7D6" w14:textId="5F0055A8" w:rsidR="00FA51D0" w:rsidRPr="00FA51D0" w:rsidRDefault="00FA51D0" w:rsidP="00C20C52">
      <w:pPr>
        <w:pStyle w:val="Akapitzlist"/>
        <w:numPr>
          <w:ilvl w:val="0"/>
          <w:numId w:val="12"/>
        </w:numPr>
        <w:suppressAutoHyphens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FA51D0">
        <w:rPr>
          <w:rFonts w:ascii="Arial" w:hAnsi="Arial" w:cs="Arial"/>
          <w:sz w:val="20"/>
          <w:szCs w:val="20"/>
        </w:rPr>
        <w:t>zmian wynikających z okoliczności formalno-prawnych</w:t>
      </w:r>
      <w:r w:rsidR="00D93667">
        <w:rPr>
          <w:rFonts w:ascii="Arial" w:hAnsi="Arial" w:cs="Arial"/>
          <w:sz w:val="20"/>
          <w:szCs w:val="20"/>
        </w:rPr>
        <w:t>,</w:t>
      </w:r>
      <w:r w:rsidRPr="00FA51D0">
        <w:rPr>
          <w:rFonts w:ascii="Arial" w:hAnsi="Arial" w:cs="Arial"/>
          <w:sz w:val="20"/>
          <w:szCs w:val="20"/>
        </w:rPr>
        <w:t xml:space="preserve"> zależnych od instytucji nadrzędnych nad </w:t>
      </w:r>
      <w:r w:rsidR="00D24D72" w:rsidRPr="00FA51D0">
        <w:rPr>
          <w:rFonts w:ascii="Arial" w:hAnsi="Arial" w:cs="Arial"/>
          <w:sz w:val="20"/>
          <w:szCs w:val="20"/>
        </w:rPr>
        <w:t>ZAMAWIAJĄCYM</w:t>
      </w:r>
      <w:r w:rsidR="00D93667">
        <w:rPr>
          <w:rFonts w:ascii="Arial" w:hAnsi="Arial" w:cs="Arial"/>
          <w:sz w:val="20"/>
          <w:szCs w:val="20"/>
        </w:rPr>
        <w:t xml:space="preserve"> lub innych instytucji publicznych</w:t>
      </w:r>
      <w:r w:rsidRPr="00FA51D0">
        <w:rPr>
          <w:rFonts w:ascii="Arial" w:hAnsi="Arial" w:cs="Arial"/>
          <w:sz w:val="20"/>
          <w:szCs w:val="20"/>
        </w:rPr>
        <w:t>, których nie można było przewidzieć w dniu zawarcia umowy, niezbędnych do prawidłowej realizacji umowy - w zakresie dostosowywania umowy do tych zmian i pozostających z nimi w adekwatnym związku przyczynowo – skutkowym;</w:t>
      </w:r>
    </w:p>
    <w:p w14:paraId="08C6E445" w14:textId="77777777" w:rsidR="00FA51D0" w:rsidRPr="00FA51D0" w:rsidRDefault="00FA51D0" w:rsidP="00C20C52">
      <w:pPr>
        <w:pStyle w:val="Akapitzlist"/>
        <w:numPr>
          <w:ilvl w:val="0"/>
          <w:numId w:val="12"/>
        </w:numPr>
        <w:suppressAutoHyphens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FA51D0">
        <w:rPr>
          <w:rFonts w:ascii="Arial" w:hAnsi="Arial" w:cs="Arial"/>
          <w:sz w:val="20"/>
          <w:szCs w:val="20"/>
        </w:rPr>
        <w:t>zmiana terminu realizacji Umowy – w przypadku wystąpienia okoliczności, które nie mogły być przewidziane przed podpisaniem umowy (między innymi działania Siły Wyższej, opóźnień) a czas wydłużenia jest niezbędny do prawidłowej realizacji przedmiotu umowy;</w:t>
      </w:r>
    </w:p>
    <w:p w14:paraId="512FCF08" w14:textId="77777777" w:rsidR="00FA51D0" w:rsidRPr="00FA51D0" w:rsidRDefault="00FA51D0" w:rsidP="00C20C52">
      <w:pPr>
        <w:pStyle w:val="Akapitzlist"/>
        <w:numPr>
          <w:ilvl w:val="0"/>
          <w:numId w:val="12"/>
        </w:numPr>
        <w:suppressAutoHyphens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FA51D0">
        <w:rPr>
          <w:rFonts w:ascii="Arial" w:hAnsi="Arial" w:cs="Arial"/>
          <w:sz w:val="20"/>
          <w:szCs w:val="20"/>
        </w:rPr>
        <w:t>wystąpienia Siły Wyższej - w zakresie dostosowania umowy do tych zmian, innych niż termin realizacji, i pozostających z nimi w adekwatnym związku przyczynowo – skutkowym;</w:t>
      </w:r>
    </w:p>
    <w:p w14:paraId="322646F1" w14:textId="7DB03013" w:rsidR="00FA51D0" w:rsidRPr="00FA51D0" w:rsidRDefault="00FA51D0" w:rsidP="00C20C52">
      <w:pPr>
        <w:pStyle w:val="Akapitzlist"/>
        <w:numPr>
          <w:ilvl w:val="0"/>
          <w:numId w:val="12"/>
        </w:numPr>
        <w:suppressAutoHyphens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FA51D0">
        <w:rPr>
          <w:rFonts w:ascii="Arial" w:hAnsi="Arial" w:cs="Arial"/>
          <w:sz w:val="20"/>
          <w:szCs w:val="20"/>
        </w:rPr>
        <w:t xml:space="preserve">w przypadku zmiany wysokości stawek podatku od towarów i usług VAT dla czynności objętych umową, która wejdzie w życie po zawarciu umowy - w zakresie zmiany wynagrodzenia </w:t>
      </w:r>
      <w:r w:rsidR="00C20C52">
        <w:rPr>
          <w:rFonts w:ascii="Arial" w:hAnsi="Arial" w:cs="Arial"/>
          <w:sz w:val="20"/>
          <w:szCs w:val="20"/>
        </w:rPr>
        <w:t xml:space="preserve">WYKONAWCY </w:t>
      </w:r>
      <w:r w:rsidRPr="00FA51D0">
        <w:rPr>
          <w:rFonts w:ascii="Arial" w:hAnsi="Arial" w:cs="Arial"/>
          <w:sz w:val="20"/>
          <w:szCs w:val="20"/>
        </w:rPr>
        <w:t>co do czynności fakturowanych po wejściu w życie ustawowej zmiany wysokości stawek podatku VAT;</w:t>
      </w:r>
    </w:p>
    <w:p w14:paraId="017C47A6" w14:textId="77777777" w:rsidR="00FA51D0" w:rsidRPr="00FA51D0" w:rsidRDefault="00FA51D0" w:rsidP="00C20C52">
      <w:pPr>
        <w:pStyle w:val="Akapitzlist"/>
        <w:numPr>
          <w:ilvl w:val="0"/>
          <w:numId w:val="12"/>
        </w:numPr>
        <w:suppressAutoHyphens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FA51D0">
        <w:rPr>
          <w:rFonts w:ascii="Arial" w:hAnsi="Arial" w:cs="Arial"/>
          <w:sz w:val="20"/>
          <w:szCs w:val="20"/>
        </w:rPr>
        <w:t>jeżeli nastąpi zmiana w zakresie przepisów prawnych mających bezpośredni wpływ na realizację przedmiotu umowy – w zakresie dostosowania umowy do tych zmian;</w:t>
      </w:r>
    </w:p>
    <w:p w14:paraId="17D55258" w14:textId="77777777" w:rsidR="00FA51D0" w:rsidRPr="00FA51D0" w:rsidRDefault="00FA51D0" w:rsidP="00C20C52">
      <w:pPr>
        <w:pStyle w:val="Akapitzlist"/>
        <w:numPr>
          <w:ilvl w:val="0"/>
          <w:numId w:val="12"/>
        </w:numPr>
        <w:suppressAutoHyphens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FA51D0">
        <w:rPr>
          <w:rFonts w:ascii="Arial" w:hAnsi="Arial" w:cs="Arial"/>
          <w:sz w:val="20"/>
          <w:szCs w:val="20"/>
        </w:rPr>
        <w:t>zmiany nazwy oraz formy prawnej Stron - w zakresie dostosowania umowy do tych zmian, i pozostających z nimi w adekwatnym związku przyczynowo – skutkowym;</w:t>
      </w:r>
    </w:p>
    <w:p w14:paraId="6DC4C5CB" w14:textId="0894F659" w:rsidR="00FA51D0" w:rsidRPr="00FA51D0" w:rsidRDefault="00FA51D0" w:rsidP="00C20C52">
      <w:pPr>
        <w:pStyle w:val="Akapitzlist"/>
        <w:numPr>
          <w:ilvl w:val="0"/>
          <w:numId w:val="12"/>
        </w:numPr>
        <w:suppressAutoHyphens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FA51D0">
        <w:rPr>
          <w:rFonts w:ascii="Arial" w:hAnsi="Arial" w:cs="Arial"/>
          <w:sz w:val="20"/>
          <w:szCs w:val="20"/>
        </w:rPr>
        <w:t>zmiany techniczne związane z wprowadzeniem na rynek nowszych rozwiązań</w:t>
      </w:r>
      <w:r w:rsidR="00D93667">
        <w:rPr>
          <w:rFonts w:ascii="Arial" w:hAnsi="Arial" w:cs="Arial"/>
          <w:sz w:val="20"/>
          <w:szCs w:val="20"/>
        </w:rPr>
        <w:t xml:space="preserve"> lub związane z koniecznością zmian materiałów, urządzeń lub części w związku z ich brakiem na rynku</w:t>
      </w:r>
      <w:r w:rsidRPr="00FA51D0">
        <w:rPr>
          <w:rFonts w:ascii="Arial" w:hAnsi="Arial" w:cs="Arial"/>
          <w:sz w:val="20"/>
          <w:szCs w:val="20"/>
        </w:rPr>
        <w:t>;</w:t>
      </w:r>
    </w:p>
    <w:p w14:paraId="30E5018F" w14:textId="77777777" w:rsidR="00FA51D0" w:rsidRPr="00FA51D0" w:rsidRDefault="00FA51D0" w:rsidP="00C20C52">
      <w:pPr>
        <w:pStyle w:val="Akapitzlist"/>
        <w:numPr>
          <w:ilvl w:val="0"/>
          <w:numId w:val="12"/>
        </w:numPr>
        <w:suppressAutoHyphens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FA51D0">
        <w:rPr>
          <w:rFonts w:ascii="Arial" w:hAnsi="Arial" w:cs="Arial"/>
          <w:sz w:val="20"/>
          <w:szCs w:val="20"/>
        </w:rPr>
        <w:t xml:space="preserve">łączna wartość zmian jest mniejsza niż kwoty określone w przepisach wydanych na podstawie art. 11 ust. 8 ustawy </w:t>
      </w:r>
      <w:proofErr w:type="spellStart"/>
      <w:r w:rsidRPr="00FA51D0">
        <w:rPr>
          <w:rFonts w:ascii="Arial" w:hAnsi="Arial" w:cs="Arial"/>
          <w:sz w:val="20"/>
          <w:szCs w:val="20"/>
        </w:rPr>
        <w:t>Pzp</w:t>
      </w:r>
      <w:proofErr w:type="spellEnd"/>
      <w:r w:rsidRPr="00FA51D0">
        <w:rPr>
          <w:rFonts w:ascii="Arial" w:hAnsi="Arial" w:cs="Arial"/>
          <w:sz w:val="20"/>
          <w:szCs w:val="20"/>
        </w:rPr>
        <w:t xml:space="preserve"> i jest mniejsza niż 10% wartości zamówienia określonej pierwotnie w umowie;</w:t>
      </w:r>
    </w:p>
    <w:p w14:paraId="3E9A4EC0" w14:textId="12C79415" w:rsidR="00FA51D0" w:rsidRPr="00FA51D0" w:rsidRDefault="00D24D72" w:rsidP="00C20C52">
      <w:pPr>
        <w:pStyle w:val="Akapitzlist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51D0">
        <w:rPr>
          <w:rFonts w:ascii="Arial" w:hAnsi="Arial" w:cs="Arial"/>
          <w:sz w:val="20"/>
          <w:szCs w:val="20"/>
        </w:rPr>
        <w:t>ZAMAWIAJĄCY</w:t>
      </w:r>
      <w:r w:rsidR="00FA51D0" w:rsidRPr="00FA51D0">
        <w:rPr>
          <w:rFonts w:ascii="Arial" w:hAnsi="Arial" w:cs="Arial"/>
          <w:sz w:val="20"/>
          <w:szCs w:val="20"/>
        </w:rPr>
        <w:t xml:space="preserve"> dopuszcza możliwość zmian </w:t>
      </w:r>
      <w:r w:rsidR="00FA51D0">
        <w:rPr>
          <w:rFonts w:ascii="Arial" w:hAnsi="Arial" w:cs="Arial"/>
          <w:sz w:val="20"/>
          <w:szCs w:val="20"/>
        </w:rPr>
        <w:t>u</w:t>
      </w:r>
      <w:r w:rsidR="00FA51D0" w:rsidRPr="00FA51D0">
        <w:rPr>
          <w:rFonts w:ascii="Arial" w:hAnsi="Arial" w:cs="Arial"/>
          <w:sz w:val="20"/>
          <w:szCs w:val="20"/>
        </w:rPr>
        <w:t xml:space="preserve">mowy w innych, niż określone w </w:t>
      </w:r>
      <w:r w:rsidR="00FA51D0">
        <w:rPr>
          <w:rFonts w:ascii="Arial" w:hAnsi="Arial" w:cs="Arial"/>
          <w:sz w:val="20"/>
          <w:szCs w:val="20"/>
        </w:rPr>
        <w:t>ust. 3 powyżej</w:t>
      </w:r>
      <w:r w:rsidR="00FA51D0" w:rsidRPr="00FA51D0">
        <w:rPr>
          <w:rFonts w:ascii="Arial" w:hAnsi="Arial" w:cs="Arial"/>
          <w:sz w:val="20"/>
          <w:szCs w:val="20"/>
        </w:rPr>
        <w:t xml:space="preserve"> w sytuacjach mających charakter zmian nieistotnych, tj. nie odnoszących się do warunków, które gdyby zostały ujęte w ramach pierwotnej procedury udzielania zamówienia, umożliwiłyby dopuszczenie innej oferty niż ta, która została pierwotnie dopuszczona i są to:</w:t>
      </w:r>
    </w:p>
    <w:p w14:paraId="40CBE7A7" w14:textId="7B4145EF" w:rsidR="00FA51D0" w:rsidRPr="00FA51D0" w:rsidRDefault="00FA51D0" w:rsidP="00C20C52">
      <w:pPr>
        <w:pStyle w:val="Akapitzlist"/>
        <w:numPr>
          <w:ilvl w:val="0"/>
          <w:numId w:val="13"/>
        </w:numPr>
        <w:suppressAutoHyphens/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FA51D0">
        <w:rPr>
          <w:rFonts w:ascii="Arial" w:hAnsi="Arial" w:cs="Arial"/>
          <w:sz w:val="20"/>
          <w:szCs w:val="20"/>
        </w:rPr>
        <w:t xml:space="preserve">zmiany numeru rachunku bankowego </w:t>
      </w:r>
      <w:r w:rsidR="00C20C52">
        <w:rPr>
          <w:rFonts w:ascii="Arial" w:hAnsi="Arial" w:cs="Arial"/>
          <w:sz w:val="20"/>
          <w:szCs w:val="20"/>
        </w:rPr>
        <w:t>WYKONAWCY</w:t>
      </w:r>
      <w:r w:rsidRPr="00FA51D0">
        <w:rPr>
          <w:rFonts w:ascii="Arial" w:hAnsi="Arial" w:cs="Arial"/>
          <w:sz w:val="20"/>
          <w:szCs w:val="20"/>
        </w:rPr>
        <w:t xml:space="preserve"> lub </w:t>
      </w:r>
      <w:r w:rsidR="00D24D72" w:rsidRPr="00FA51D0">
        <w:rPr>
          <w:rFonts w:ascii="Arial" w:hAnsi="Arial" w:cs="Arial"/>
          <w:sz w:val="20"/>
          <w:szCs w:val="20"/>
        </w:rPr>
        <w:t>ZAMAWIAJĄCEGO</w:t>
      </w:r>
      <w:r w:rsidRPr="00FA51D0">
        <w:rPr>
          <w:rFonts w:ascii="Arial" w:hAnsi="Arial" w:cs="Arial"/>
          <w:sz w:val="20"/>
          <w:szCs w:val="20"/>
        </w:rPr>
        <w:t>;</w:t>
      </w:r>
    </w:p>
    <w:p w14:paraId="6982CB94" w14:textId="29F49F9F" w:rsidR="00FA51D0" w:rsidRPr="00FA51D0" w:rsidRDefault="00FA51D0" w:rsidP="00C20C52">
      <w:pPr>
        <w:pStyle w:val="Akapitzlist"/>
        <w:numPr>
          <w:ilvl w:val="0"/>
          <w:numId w:val="13"/>
        </w:numPr>
        <w:suppressAutoHyphens/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FA51D0">
        <w:rPr>
          <w:rFonts w:ascii="Arial" w:hAnsi="Arial" w:cs="Arial"/>
          <w:sz w:val="20"/>
          <w:szCs w:val="20"/>
        </w:rPr>
        <w:t xml:space="preserve">zmiany adresu </w:t>
      </w:r>
      <w:r w:rsidR="00C20C52">
        <w:rPr>
          <w:rFonts w:ascii="Arial" w:hAnsi="Arial" w:cs="Arial"/>
          <w:sz w:val="20"/>
          <w:szCs w:val="20"/>
        </w:rPr>
        <w:t>WYKONAWCY</w:t>
      </w:r>
      <w:r w:rsidRPr="00FA51D0">
        <w:rPr>
          <w:rFonts w:ascii="Arial" w:hAnsi="Arial" w:cs="Arial"/>
          <w:sz w:val="20"/>
          <w:szCs w:val="20"/>
        </w:rPr>
        <w:t xml:space="preserve"> lub </w:t>
      </w:r>
      <w:r w:rsidR="00D24D72" w:rsidRPr="00FA51D0">
        <w:rPr>
          <w:rFonts w:ascii="Arial" w:hAnsi="Arial" w:cs="Arial"/>
          <w:sz w:val="20"/>
          <w:szCs w:val="20"/>
        </w:rPr>
        <w:t>ZAMAWIAJĄCEGO</w:t>
      </w:r>
      <w:r w:rsidRPr="00FA51D0">
        <w:rPr>
          <w:rFonts w:ascii="Arial" w:hAnsi="Arial" w:cs="Arial"/>
          <w:sz w:val="20"/>
          <w:szCs w:val="20"/>
        </w:rPr>
        <w:t>;</w:t>
      </w:r>
    </w:p>
    <w:p w14:paraId="59C8EBC5" w14:textId="77777777" w:rsidR="00FA51D0" w:rsidRPr="00FA51D0" w:rsidRDefault="00FA51D0" w:rsidP="00C20C52">
      <w:pPr>
        <w:pStyle w:val="Akapitzlist"/>
        <w:numPr>
          <w:ilvl w:val="0"/>
          <w:numId w:val="13"/>
        </w:numPr>
        <w:suppressAutoHyphens/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FA51D0">
        <w:rPr>
          <w:rFonts w:ascii="Arial" w:hAnsi="Arial" w:cs="Arial"/>
          <w:sz w:val="20"/>
          <w:szCs w:val="20"/>
        </w:rPr>
        <w:t>zmiana osób odpowiedzialnych za realizację Umowy.</w:t>
      </w:r>
    </w:p>
    <w:p w14:paraId="0C09B9D7" w14:textId="77777777" w:rsidR="00FA51D0" w:rsidRPr="00FA51D0" w:rsidRDefault="00FA51D0" w:rsidP="00C20C52">
      <w:pPr>
        <w:pStyle w:val="Akapitzlist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51D0">
        <w:rPr>
          <w:rFonts w:ascii="Arial" w:hAnsi="Arial" w:cs="Arial"/>
          <w:sz w:val="20"/>
          <w:szCs w:val="20"/>
        </w:rPr>
        <w:lastRenderedPageBreak/>
        <w:t>Zaistnienie okoliczności, o których mowa w niniejszym punkcie wymaga jedynie niezwłocznego pisemnego zawiadomienia drugiej Strony.</w:t>
      </w:r>
    </w:p>
    <w:p w14:paraId="06DC68E7" w14:textId="78C216B5" w:rsidR="00FA51D0" w:rsidRDefault="00C20C52" w:rsidP="00C20C52">
      <w:pPr>
        <w:pStyle w:val="Akapitzlist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FA51D0">
        <w:rPr>
          <w:rFonts w:ascii="Arial" w:hAnsi="Arial" w:cs="Arial"/>
          <w:sz w:val="20"/>
          <w:szCs w:val="20"/>
        </w:rPr>
        <w:t xml:space="preserve"> </w:t>
      </w:r>
      <w:r w:rsidR="00FA51D0" w:rsidRPr="00FA51D0">
        <w:rPr>
          <w:rFonts w:ascii="Arial" w:hAnsi="Arial" w:cs="Arial"/>
          <w:sz w:val="20"/>
          <w:szCs w:val="20"/>
        </w:rPr>
        <w:t>nie może bez pisemnej zgody Zamawiającego przenieść swoich wierzytelności wynikających z niniejszej Umowy na osobę trzecią (tj. dokonać przelewu wierzytelności).</w:t>
      </w:r>
    </w:p>
    <w:p w14:paraId="0387912B" w14:textId="77777777" w:rsidR="00C20C52" w:rsidRDefault="00C20C52" w:rsidP="00C20C52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2A028197" w14:textId="77777777" w:rsidR="00C20C52" w:rsidRPr="002A3711" w:rsidRDefault="00C20C52" w:rsidP="00C20C52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2A3711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8</w:t>
      </w:r>
    </w:p>
    <w:p w14:paraId="3D3257B2" w14:textId="37418AF6" w:rsidR="00C20C52" w:rsidRDefault="00C20C52" w:rsidP="00C20C5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Zabezpieczenie należytego wykonania umowy  </w:t>
      </w:r>
    </w:p>
    <w:p w14:paraId="687CBEC1" w14:textId="77777777" w:rsidR="00C3103D" w:rsidRPr="002A3711" w:rsidRDefault="00C3103D" w:rsidP="00C20C5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E9BFCC9" w14:textId="3132CD2E" w:rsidR="00C20C52" w:rsidRPr="00C20C52" w:rsidRDefault="00C20C52" w:rsidP="00C20C52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0C52">
        <w:rPr>
          <w:rFonts w:ascii="Arial" w:hAnsi="Arial" w:cs="Arial"/>
          <w:sz w:val="20"/>
          <w:szCs w:val="20"/>
        </w:rPr>
        <w:t xml:space="preserve">Strony zgodnie potwierdzają, iż przed zawarciem Umowy </w:t>
      </w:r>
      <w:r>
        <w:rPr>
          <w:rFonts w:ascii="Arial" w:hAnsi="Arial" w:cs="Arial"/>
          <w:sz w:val="20"/>
          <w:szCs w:val="20"/>
        </w:rPr>
        <w:t>WYKONAWCA</w:t>
      </w:r>
      <w:r w:rsidRPr="00C20C52">
        <w:rPr>
          <w:rFonts w:ascii="Arial" w:hAnsi="Arial" w:cs="Arial"/>
          <w:sz w:val="20"/>
          <w:szCs w:val="20"/>
        </w:rPr>
        <w:t xml:space="preserve"> wniósł zabezpieczenie należytego wykonania Umowy w wysokości </w:t>
      </w:r>
      <w:r>
        <w:rPr>
          <w:rFonts w:ascii="Arial" w:hAnsi="Arial" w:cs="Arial"/>
          <w:sz w:val="20"/>
          <w:szCs w:val="20"/>
        </w:rPr>
        <w:t>5</w:t>
      </w:r>
      <w:r w:rsidRPr="00C20C52">
        <w:rPr>
          <w:rFonts w:ascii="Arial" w:hAnsi="Arial" w:cs="Arial"/>
          <w:sz w:val="20"/>
          <w:szCs w:val="20"/>
        </w:rPr>
        <w:t>% Ceny ofertowej brutto w formie</w:t>
      </w:r>
      <w:r>
        <w:rPr>
          <w:rFonts w:ascii="Arial" w:hAnsi="Arial" w:cs="Arial"/>
          <w:sz w:val="20"/>
          <w:szCs w:val="20"/>
        </w:rPr>
        <w:t>:</w:t>
      </w:r>
      <w:r w:rsidRPr="00C20C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</w:t>
      </w:r>
    </w:p>
    <w:p w14:paraId="713D9D35" w14:textId="60F8F56A" w:rsidR="00C20C52" w:rsidRPr="00C20C52" w:rsidRDefault="00C20C52" w:rsidP="00C20C52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Pr="00C20C52">
        <w:rPr>
          <w:rFonts w:ascii="Arial" w:hAnsi="Arial" w:cs="Arial"/>
          <w:sz w:val="20"/>
          <w:szCs w:val="20"/>
        </w:rPr>
        <w:t xml:space="preserve"> zapewni, że zabezpieczenie należytego wykonania Umowy będzie ważne i wykonalne, aż do należytego zrealizowania i ukończenia przedmiotu Umowy przez </w:t>
      </w:r>
      <w:r>
        <w:rPr>
          <w:rFonts w:ascii="Arial" w:hAnsi="Arial" w:cs="Arial"/>
          <w:sz w:val="20"/>
          <w:szCs w:val="20"/>
        </w:rPr>
        <w:t>WYKONAWCĘ</w:t>
      </w:r>
      <w:r w:rsidRPr="00C20C52">
        <w:rPr>
          <w:rFonts w:ascii="Arial" w:hAnsi="Arial" w:cs="Arial"/>
          <w:sz w:val="20"/>
          <w:szCs w:val="20"/>
        </w:rPr>
        <w:t xml:space="preserve"> oraz usunięcia przez niego wszelkich wad i usterek. Zabezpieczenie należytego wykonania Umowy będzie obowiązywało w okresie o 30 dni dłuższym, od dnia wykonania zamówienia i uznania przez Zamawiającego za należycie wykonane, a zabezpieczenie należytego wykonania Umowy w okresie rękojmi (w wysokości 30% wartości zabezpieczenia należytego wykonania Umowy) będzie obowiązywało w okresie o 15 dni dłuższym niż termin rękojmi. </w:t>
      </w:r>
    </w:p>
    <w:p w14:paraId="63C4F390" w14:textId="530AC07F" w:rsidR="00C20C52" w:rsidRPr="00C20C52" w:rsidRDefault="00C20C52" w:rsidP="00C20C52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0C52">
        <w:rPr>
          <w:rFonts w:ascii="Arial" w:hAnsi="Arial" w:cs="Arial"/>
          <w:sz w:val="20"/>
          <w:szCs w:val="20"/>
        </w:rPr>
        <w:t xml:space="preserve">W przypadku gdy </w:t>
      </w:r>
      <w:r>
        <w:rPr>
          <w:rFonts w:ascii="Arial" w:hAnsi="Arial" w:cs="Arial"/>
          <w:sz w:val="20"/>
          <w:szCs w:val="20"/>
        </w:rPr>
        <w:t>WYKONAWCA</w:t>
      </w:r>
      <w:r w:rsidRPr="00C20C52">
        <w:rPr>
          <w:rFonts w:ascii="Arial" w:hAnsi="Arial" w:cs="Arial"/>
          <w:sz w:val="20"/>
          <w:szCs w:val="20"/>
        </w:rPr>
        <w:t xml:space="preserve"> nie przedłuży zabezpieczenia, zgodnie z ustępem 2 powyżej, Zamawiającemu przysługuje prawo wstrzymania płatności do czasu przedłużenia zabezpieczenia lub prawo, według wyboru </w:t>
      </w:r>
      <w:r>
        <w:rPr>
          <w:rFonts w:ascii="Arial" w:hAnsi="Arial" w:cs="Arial"/>
          <w:sz w:val="20"/>
          <w:szCs w:val="20"/>
        </w:rPr>
        <w:t>ZAMAWIAJĄCEGO</w:t>
      </w:r>
      <w:r w:rsidRPr="00C20C52">
        <w:rPr>
          <w:rFonts w:ascii="Arial" w:hAnsi="Arial" w:cs="Arial"/>
          <w:sz w:val="20"/>
          <w:szCs w:val="20"/>
        </w:rPr>
        <w:t xml:space="preserve">, do zrealizowania zabezpieczenia i traktowania uzyskanych pieniędzy jako zabezpieczenia wniesionego w pieniądzu bądź prawo do uzupełnienia z  płatności należnych </w:t>
      </w:r>
      <w:r>
        <w:rPr>
          <w:rFonts w:ascii="Arial" w:hAnsi="Arial" w:cs="Arial"/>
          <w:sz w:val="20"/>
          <w:szCs w:val="20"/>
        </w:rPr>
        <w:t>WYKONAWCY</w:t>
      </w:r>
      <w:r w:rsidRPr="00C20C52">
        <w:rPr>
          <w:rFonts w:ascii="Arial" w:hAnsi="Arial" w:cs="Arial"/>
          <w:sz w:val="20"/>
          <w:szCs w:val="20"/>
        </w:rPr>
        <w:t xml:space="preserve"> do wysokości kwoty należnego zabezpieczenia Umowy poprzez potrącenie i traktowania uzyskanych pieniędzy jako zabezpieczenia wniesionego w pieniądzu, na co </w:t>
      </w:r>
      <w:r>
        <w:rPr>
          <w:rFonts w:ascii="Arial" w:hAnsi="Arial" w:cs="Arial"/>
          <w:sz w:val="20"/>
          <w:szCs w:val="20"/>
        </w:rPr>
        <w:t>WYKONAWCA</w:t>
      </w:r>
      <w:r w:rsidRPr="00C20C52">
        <w:rPr>
          <w:rFonts w:ascii="Arial" w:hAnsi="Arial" w:cs="Arial"/>
          <w:sz w:val="20"/>
          <w:szCs w:val="20"/>
        </w:rPr>
        <w:t xml:space="preserve"> wyraża zgodę. W przypadku dostarczenia przez </w:t>
      </w:r>
      <w:r>
        <w:rPr>
          <w:rFonts w:ascii="Arial" w:hAnsi="Arial" w:cs="Arial"/>
          <w:sz w:val="20"/>
          <w:szCs w:val="20"/>
        </w:rPr>
        <w:t>WYKONAWCĘ</w:t>
      </w:r>
      <w:r w:rsidRPr="00C20C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ZAMAWIAJĄCEMU</w:t>
      </w:r>
      <w:r w:rsidRPr="00C20C52">
        <w:rPr>
          <w:rFonts w:ascii="Arial" w:hAnsi="Arial" w:cs="Arial"/>
          <w:sz w:val="20"/>
          <w:szCs w:val="20"/>
        </w:rPr>
        <w:t xml:space="preserve"> przedłużonego zabezpieczenia w innej formie niż pieniężna, </w:t>
      </w:r>
      <w:r>
        <w:rPr>
          <w:rFonts w:ascii="Arial" w:hAnsi="Arial" w:cs="Arial"/>
          <w:sz w:val="20"/>
          <w:szCs w:val="20"/>
        </w:rPr>
        <w:t>ZAMAWIAJĄCY</w:t>
      </w:r>
      <w:r w:rsidRPr="00C20C52">
        <w:rPr>
          <w:rFonts w:ascii="Arial" w:hAnsi="Arial" w:cs="Arial"/>
          <w:sz w:val="20"/>
          <w:szCs w:val="20"/>
        </w:rPr>
        <w:t xml:space="preserve"> zwróci pieniądze traktowane dotychczas jako zabezpieczenie wniesione w pieniądzu. Rozliczenie odbywać się będzie zgodnie z zasadami rozliczenia zabezpieczenia wniesionego w pieniądzu. Zatrzymanie kwoty wynagrodzenia na warunkach określonych w zdaniu poprzedzającym będzie równoznaczne z zawarciem pomiędzy Stronami umowy kaucji. W przypadku wstrzymania płatności, </w:t>
      </w:r>
      <w:r>
        <w:rPr>
          <w:rFonts w:ascii="Arial" w:hAnsi="Arial" w:cs="Arial"/>
          <w:sz w:val="20"/>
          <w:szCs w:val="20"/>
        </w:rPr>
        <w:t>WYKONAWCY</w:t>
      </w:r>
      <w:r w:rsidRPr="00C20C52">
        <w:rPr>
          <w:rFonts w:ascii="Arial" w:hAnsi="Arial" w:cs="Arial"/>
          <w:sz w:val="20"/>
          <w:szCs w:val="20"/>
        </w:rPr>
        <w:t xml:space="preserve"> nie przysługują odsetki od wstrzymanej płatności. Przedłużone zabezpieczenie ma być zgodne z postanowieniami SIWZ.</w:t>
      </w:r>
      <w:r w:rsidR="00D93667">
        <w:rPr>
          <w:rFonts w:ascii="Arial" w:hAnsi="Arial" w:cs="Arial"/>
          <w:sz w:val="20"/>
          <w:szCs w:val="20"/>
        </w:rPr>
        <w:t xml:space="preserve"> Zatrzymana kaucja nie będzie oprocentowana. </w:t>
      </w:r>
    </w:p>
    <w:p w14:paraId="40F47A06" w14:textId="4B08E173" w:rsidR="00C20C52" w:rsidRPr="00C20C52" w:rsidRDefault="00C20C52" w:rsidP="00C20C52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20C52">
        <w:rPr>
          <w:rFonts w:ascii="Arial" w:hAnsi="Arial" w:cs="Arial"/>
          <w:sz w:val="20"/>
          <w:szCs w:val="20"/>
        </w:rPr>
        <w:t xml:space="preserve">ZAMAWIAJĄCY zwróci WYKONAWCY zabezpieczenie należytego wykonania Umowy w wysokości 70% w ciągu 30 dni od wykonania należycie przedmiotu umowy potwierdzonego </w:t>
      </w:r>
      <w:r>
        <w:rPr>
          <w:rFonts w:ascii="Arial" w:hAnsi="Arial" w:cs="Arial"/>
          <w:sz w:val="20"/>
          <w:szCs w:val="20"/>
        </w:rPr>
        <w:t>Protokołem dostawy ostatniego wagonu</w:t>
      </w:r>
      <w:r w:rsidRPr="00C20C52">
        <w:rPr>
          <w:rFonts w:ascii="Arial" w:hAnsi="Arial" w:cs="Arial"/>
          <w:sz w:val="20"/>
          <w:szCs w:val="20"/>
        </w:rPr>
        <w:t>. Pozostała kwota w wysokości 30% zabezpieczenia należytego wykonania Umowy pozostanie na zabezpieczenie roszczeń powstałych w okresie rękojmi i zostanie zwrócona nie później niż w 15 dni po upływie tego okresu pod warunkiem usunięcia wszystkich wad i usterek potwierdzonych protokołem odbioru pogwarancyjnego.</w:t>
      </w:r>
    </w:p>
    <w:p w14:paraId="0BB422C9" w14:textId="77777777" w:rsidR="00C20C52" w:rsidRDefault="00C20C52" w:rsidP="00C20C52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37C5233E" w14:textId="1B762CE9" w:rsidR="002A3711" w:rsidRPr="002A3711" w:rsidRDefault="002A3711" w:rsidP="00C20C52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2A3711">
        <w:rPr>
          <w:rFonts w:ascii="Arial" w:hAnsi="Arial" w:cs="Arial"/>
          <w:b/>
          <w:sz w:val="20"/>
          <w:szCs w:val="20"/>
        </w:rPr>
        <w:t xml:space="preserve">§ </w:t>
      </w:r>
      <w:r w:rsidR="00C20C52">
        <w:rPr>
          <w:rFonts w:ascii="Arial" w:hAnsi="Arial" w:cs="Arial"/>
          <w:b/>
          <w:sz w:val="20"/>
          <w:szCs w:val="20"/>
        </w:rPr>
        <w:t>9</w:t>
      </w:r>
    </w:p>
    <w:p w14:paraId="20E5C556" w14:textId="720F8A2D" w:rsidR="002A3711" w:rsidRPr="002A3711" w:rsidRDefault="002A3711" w:rsidP="00C20C5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Warunki odstąpienia od umowy </w:t>
      </w:r>
    </w:p>
    <w:p w14:paraId="24A218CF" w14:textId="642DC15F" w:rsidR="002A3711" w:rsidRDefault="002A3711" w:rsidP="00C20C52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2581B3E" w14:textId="1A78EF96" w:rsidR="002A3711" w:rsidRPr="00243A58" w:rsidRDefault="002A3711" w:rsidP="00C20C52">
      <w:pPr>
        <w:numPr>
          <w:ilvl w:val="0"/>
          <w:numId w:val="18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  <w:r w:rsidRPr="00243A58">
        <w:rPr>
          <w:rFonts w:ascii="Arial" w:hAnsi="Arial" w:cs="Arial"/>
          <w:sz w:val="20"/>
          <w:szCs w:val="20"/>
        </w:rPr>
        <w:t xml:space="preserve"> może od umowy odstąpić w przypadku:</w:t>
      </w:r>
    </w:p>
    <w:p w14:paraId="7919F336" w14:textId="6EEA4801" w:rsidR="002A3711" w:rsidRDefault="002A3711" w:rsidP="00C20C52">
      <w:pPr>
        <w:pStyle w:val="Akapitzlist"/>
        <w:numPr>
          <w:ilvl w:val="0"/>
          <w:numId w:val="17"/>
        </w:num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43A58">
        <w:rPr>
          <w:rFonts w:ascii="Arial" w:hAnsi="Arial" w:cs="Arial"/>
          <w:sz w:val="20"/>
          <w:szCs w:val="20"/>
        </w:rPr>
        <w:t xml:space="preserve">co najmniej </w:t>
      </w:r>
      <w:r w:rsidR="00C20C52">
        <w:rPr>
          <w:rFonts w:ascii="Arial" w:hAnsi="Arial" w:cs="Arial"/>
          <w:sz w:val="20"/>
          <w:szCs w:val="20"/>
        </w:rPr>
        <w:t>5</w:t>
      </w:r>
      <w:r w:rsidRPr="00243A58">
        <w:rPr>
          <w:rFonts w:ascii="Arial" w:hAnsi="Arial" w:cs="Arial"/>
          <w:sz w:val="20"/>
          <w:szCs w:val="20"/>
        </w:rPr>
        <w:t>-dniowego opóźnienia w wykonaniu poszczególnych dostaw</w:t>
      </w:r>
      <w:r>
        <w:rPr>
          <w:rFonts w:ascii="Arial" w:hAnsi="Arial" w:cs="Arial"/>
          <w:sz w:val="20"/>
          <w:szCs w:val="20"/>
        </w:rPr>
        <w:t xml:space="preserve"> wagonów</w:t>
      </w:r>
      <w:r w:rsidRPr="00243A58">
        <w:rPr>
          <w:rFonts w:ascii="Arial" w:hAnsi="Arial" w:cs="Arial"/>
          <w:sz w:val="20"/>
          <w:szCs w:val="20"/>
        </w:rPr>
        <w:t xml:space="preserve">; </w:t>
      </w:r>
    </w:p>
    <w:p w14:paraId="1AB6761D" w14:textId="110C56DF" w:rsidR="002A3711" w:rsidRDefault="00D93667" w:rsidP="00C20C52">
      <w:pPr>
        <w:pStyle w:val="Akapitzlist"/>
        <w:numPr>
          <w:ilvl w:val="0"/>
          <w:numId w:val="17"/>
        </w:num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pomimo pisemnego wezwania WYKONAWCA realizuję dostawy</w:t>
      </w:r>
      <w:r w:rsidR="002A3711">
        <w:rPr>
          <w:rFonts w:ascii="Arial" w:hAnsi="Arial" w:cs="Arial"/>
          <w:sz w:val="20"/>
          <w:szCs w:val="20"/>
        </w:rPr>
        <w:t xml:space="preserve"> niezgodnie z warunkami Umowy;</w:t>
      </w:r>
    </w:p>
    <w:p w14:paraId="216D5D64" w14:textId="2DF834DF" w:rsidR="00D93667" w:rsidRDefault="00D93667" w:rsidP="00C20C52">
      <w:pPr>
        <w:pStyle w:val="Akapitzlist"/>
        <w:numPr>
          <w:ilvl w:val="0"/>
          <w:numId w:val="17"/>
        </w:num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dostarczone wagony nie nadają się do przewidzianego przez ZAMAWIAJĄCEGO celu; </w:t>
      </w:r>
    </w:p>
    <w:p w14:paraId="344F99C2" w14:textId="12AA3B19" w:rsidR="002A3711" w:rsidRPr="002255BB" w:rsidRDefault="002A3711" w:rsidP="00C20C52">
      <w:pPr>
        <w:pStyle w:val="Akapitzlist"/>
        <w:numPr>
          <w:ilvl w:val="0"/>
          <w:numId w:val="18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odstąpienia od umowy przysługuje ZAMAWIAJĄCEMU </w:t>
      </w:r>
      <w:r w:rsidRPr="00243A58">
        <w:rPr>
          <w:rFonts w:ascii="Arial" w:hAnsi="Arial" w:cs="Arial"/>
          <w:sz w:val="20"/>
          <w:szCs w:val="20"/>
        </w:rPr>
        <w:t xml:space="preserve">po </w:t>
      </w:r>
      <w:r>
        <w:rPr>
          <w:rFonts w:ascii="Arial" w:hAnsi="Arial" w:cs="Arial"/>
          <w:sz w:val="20"/>
          <w:szCs w:val="20"/>
        </w:rPr>
        <w:t xml:space="preserve">bezskutecznym upływie terminu wskazanego w </w:t>
      </w:r>
      <w:r w:rsidRPr="00243A58">
        <w:rPr>
          <w:rFonts w:ascii="Arial" w:hAnsi="Arial" w:cs="Arial"/>
          <w:sz w:val="20"/>
          <w:szCs w:val="20"/>
        </w:rPr>
        <w:t xml:space="preserve">pisemnym wezwaniu </w:t>
      </w:r>
      <w:r>
        <w:rPr>
          <w:rFonts w:ascii="Arial" w:hAnsi="Arial" w:cs="Arial"/>
          <w:sz w:val="20"/>
          <w:szCs w:val="20"/>
        </w:rPr>
        <w:t>WYKONAWCY</w:t>
      </w:r>
      <w:r w:rsidRPr="00243A58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 xml:space="preserve">należytego </w:t>
      </w:r>
      <w:r w:rsidRPr="00243A58">
        <w:rPr>
          <w:rFonts w:ascii="Arial" w:hAnsi="Arial" w:cs="Arial"/>
          <w:sz w:val="20"/>
          <w:szCs w:val="20"/>
        </w:rPr>
        <w:t xml:space="preserve">wykonania </w:t>
      </w:r>
      <w:r>
        <w:rPr>
          <w:rFonts w:ascii="Arial" w:hAnsi="Arial" w:cs="Arial"/>
          <w:sz w:val="20"/>
          <w:szCs w:val="20"/>
        </w:rPr>
        <w:t>Umowy</w:t>
      </w:r>
      <w:r w:rsidRPr="00243A5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ZAMAWIAJĄCY może skorzystać z prawa odstąpienia od umowy do ostatniego dnia, w którym kończy się okres gwarancji jakości i rękojmi za wady. W przypadku odstąpienia od umowy, WYKONAWCA może otrzymać wynagrodzenie jedynie za należycie dostarczone elementy będące Przedmiotem umowy. </w:t>
      </w:r>
      <w:r w:rsidR="00D93667">
        <w:rPr>
          <w:rFonts w:ascii="Arial" w:hAnsi="Arial" w:cs="Arial"/>
          <w:sz w:val="20"/>
          <w:szCs w:val="20"/>
        </w:rPr>
        <w:t xml:space="preserve">Odstąpienie od umowy, w zależności od sposobu naruszenia warunków dostawy, może być częściowe lub wywoływać skutki na przyszłość. </w:t>
      </w:r>
    </w:p>
    <w:p w14:paraId="59D7796E" w14:textId="77777777" w:rsidR="002A3711" w:rsidRPr="002A3711" w:rsidRDefault="002A3711" w:rsidP="00C20C52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3495CD7" w14:textId="483CBC2A" w:rsidR="00D96878" w:rsidRPr="00AB73EA" w:rsidRDefault="00D96878" w:rsidP="00C20C5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B73EA">
        <w:rPr>
          <w:rFonts w:ascii="Arial" w:hAnsi="Arial" w:cs="Arial"/>
          <w:b/>
          <w:sz w:val="20"/>
          <w:szCs w:val="20"/>
        </w:rPr>
        <w:t xml:space="preserve">§ </w:t>
      </w:r>
      <w:r w:rsidR="00C20C52">
        <w:rPr>
          <w:rFonts w:ascii="Arial" w:hAnsi="Arial" w:cs="Arial"/>
          <w:b/>
          <w:sz w:val="20"/>
          <w:szCs w:val="20"/>
        </w:rPr>
        <w:t>10</w:t>
      </w:r>
    </w:p>
    <w:p w14:paraId="207B68F8" w14:textId="77777777" w:rsidR="00D96878" w:rsidRPr="00AB73EA" w:rsidRDefault="00D96878" w:rsidP="00C20C5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B73EA">
        <w:rPr>
          <w:rFonts w:ascii="Arial" w:hAnsi="Arial" w:cs="Arial"/>
          <w:b/>
          <w:sz w:val="20"/>
          <w:szCs w:val="20"/>
        </w:rPr>
        <w:t>Postanowienia końcowe</w:t>
      </w:r>
    </w:p>
    <w:p w14:paraId="2C14DDBA" w14:textId="649F32BD" w:rsidR="002911FD" w:rsidRPr="00AB73EA" w:rsidRDefault="002911FD" w:rsidP="00C20C52">
      <w:pPr>
        <w:pStyle w:val="Akapitzlist"/>
        <w:numPr>
          <w:ilvl w:val="0"/>
          <w:numId w:val="6"/>
        </w:numPr>
        <w:spacing w:after="80"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AB73EA">
        <w:rPr>
          <w:rFonts w:ascii="Arial" w:hAnsi="Arial" w:cs="Arial"/>
          <w:sz w:val="20"/>
          <w:szCs w:val="20"/>
        </w:rPr>
        <w:t xml:space="preserve">Ze strony </w:t>
      </w:r>
      <w:r w:rsidR="002A3711">
        <w:rPr>
          <w:rFonts w:ascii="Arial" w:hAnsi="Arial" w:cs="Arial"/>
          <w:sz w:val="20"/>
          <w:szCs w:val="20"/>
        </w:rPr>
        <w:t>WYKONAWCY</w:t>
      </w:r>
      <w:r w:rsidRPr="00AB73EA">
        <w:rPr>
          <w:rFonts w:ascii="Arial" w:hAnsi="Arial" w:cs="Arial"/>
          <w:sz w:val="20"/>
          <w:szCs w:val="20"/>
        </w:rPr>
        <w:t xml:space="preserve"> osobą koordynującą jest:</w:t>
      </w:r>
    </w:p>
    <w:p w14:paraId="378AF36D" w14:textId="77777777" w:rsidR="002911FD" w:rsidRPr="00AB73EA" w:rsidRDefault="002911FD" w:rsidP="00C20C52">
      <w:pPr>
        <w:pStyle w:val="Akapitzlist"/>
        <w:spacing w:after="80" w:line="360" w:lineRule="auto"/>
        <w:jc w:val="both"/>
        <w:rPr>
          <w:rFonts w:ascii="Arial" w:hAnsi="Arial" w:cs="Arial"/>
          <w:sz w:val="20"/>
          <w:szCs w:val="20"/>
        </w:rPr>
      </w:pPr>
      <w:r w:rsidRPr="00AB73EA">
        <w:rPr>
          <w:rFonts w:ascii="Arial" w:hAnsi="Arial" w:cs="Arial"/>
          <w:sz w:val="20"/>
          <w:szCs w:val="20"/>
        </w:rPr>
        <w:t>p</w:t>
      </w:r>
      <w:r w:rsidRPr="00AB73EA">
        <w:rPr>
          <w:rFonts w:ascii="Arial" w:hAnsi="Arial" w:cs="Arial"/>
          <w:sz w:val="20"/>
          <w:szCs w:val="20"/>
          <w:highlight w:val="yellow"/>
        </w:rPr>
        <w:t>. __________</w:t>
      </w:r>
      <w:r w:rsidRPr="00AB73EA">
        <w:rPr>
          <w:rFonts w:ascii="Arial" w:hAnsi="Arial" w:cs="Arial"/>
          <w:sz w:val="20"/>
          <w:szCs w:val="20"/>
        </w:rPr>
        <w:t xml:space="preserve">. Telefon kontaktowy </w:t>
      </w:r>
      <w:r w:rsidRPr="00AB73EA">
        <w:rPr>
          <w:rFonts w:ascii="Arial" w:hAnsi="Arial" w:cs="Arial"/>
          <w:sz w:val="20"/>
          <w:szCs w:val="20"/>
          <w:highlight w:val="yellow"/>
        </w:rPr>
        <w:t>__________</w:t>
      </w:r>
      <w:r w:rsidRPr="00AB73EA">
        <w:rPr>
          <w:rFonts w:ascii="Arial" w:hAnsi="Arial" w:cs="Arial"/>
          <w:sz w:val="20"/>
          <w:szCs w:val="20"/>
        </w:rPr>
        <w:t xml:space="preserve">. Adres e-mail: </w:t>
      </w:r>
      <w:r w:rsidRPr="00AB73EA">
        <w:rPr>
          <w:rFonts w:ascii="Arial" w:hAnsi="Arial" w:cs="Arial"/>
          <w:sz w:val="20"/>
          <w:szCs w:val="20"/>
          <w:highlight w:val="yellow"/>
        </w:rPr>
        <w:t>_________</w:t>
      </w:r>
      <w:r w:rsidRPr="00AB73EA">
        <w:rPr>
          <w:rFonts w:ascii="Arial" w:hAnsi="Arial" w:cs="Arial"/>
          <w:sz w:val="20"/>
          <w:szCs w:val="20"/>
        </w:rPr>
        <w:t>.</w:t>
      </w:r>
    </w:p>
    <w:p w14:paraId="68A961AE" w14:textId="4AA901FF" w:rsidR="002911FD" w:rsidRPr="00AB73EA" w:rsidRDefault="002911FD" w:rsidP="00C20C52">
      <w:pPr>
        <w:pStyle w:val="Akapitzlist"/>
        <w:numPr>
          <w:ilvl w:val="0"/>
          <w:numId w:val="6"/>
        </w:numPr>
        <w:spacing w:after="80"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AB73EA">
        <w:rPr>
          <w:rFonts w:ascii="Arial" w:hAnsi="Arial" w:cs="Arial"/>
          <w:sz w:val="20"/>
          <w:szCs w:val="20"/>
        </w:rPr>
        <w:t xml:space="preserve">Ze strony </w:t>
      </w:r>
      <w:r w:rsidR="00D24D72" w:rsidRPr="00AB73EA">
        <w:rPr>
          <w:rFonts w:ascii="Arial" w:hAnsi="Arial" w:cs="Arial"/>
          <w:sz w:val="20"/>
          <w:szCs w:val="20"/>
        </w:rPr>
        <w:t>ZAMAWIAJĄCEGO</w:t>
      </w:r>
      <w:r w:rsidRPr="00AB73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osobą koordynującą</w:t>
      </w:r>
      <w:r w:rsidRPr="00AB73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jest</w:t>
      </w:r>
      <w:r w:rsidRPr="00AB73EA">
        <w:rPr>
          <w:rFonts w:ascii="Arial" w:hAnsi="Arial" w:cs="Arial"/>
          <w:sz w:val="20"/>
          <w:szCs w:val="20"/>
        </w:rPr>
        <w:t>:</w:t>
      </w:r>
    </w:p>
    <w:p w14:paraId="40CC3655" w14:textId="2370C464" w:rsidR="002911FD" w:rsidRDefault="002911FD" w:rsidP="00C20C52">
      <w:pPr>
        <w:pStyle w:val="Akapitzlist"/>
        <w:spacing w:after="80" w:line="360" w:lineRule="auto"/>
        <w:ind w:left="284" w:firstLine="424"/>
        <w:jc w:val="both"/>
        <w:rPr>
          <w:rFonts w:ascii="Arial" w:hAnsi="Arial" w:cs="Arial"/>
          <w:sz w:val="20"/>
          <w:szCs w:val="20"/>
        </w:rPr>
      </w:pPr>
      <w:r w:rsidRPr="00AB73EA">
        <w:rPr>
          <w:rFonts w:ascii="Arial" w:hAnsi="Arial" w:cs="Arial"/>
          <w:sz w:val="20"/>
          <w:szCs w:val="20"/>
        </w:rPr>
        <w:t>p</w:t>
      </w:r>
      <w:r w:rsidRPr="00AB73EA">
        <w:rPr>
          <w:rFonts w:ascii="Arial" w:hAnsi="Arial" w:cs="Arial"/>
          <w:sz w:val="20"/>
          <w:szCs w:val="20"/>
          <w:highlight w:val="yellow"/>
        </w:rPr>
        <w:t>. __________</w:t>
      </w:r>
      <w:r w:rsidRPr="00AB73EA">
        <w:rPr>
          <w:rFonts w:ascii="Arial" w:hAnsi="Arial" w:cs="Arial"/>
          <w:sz w:val="20"/>
          <w:szCs w:val="20"/>
        </w:rPr>
        <w:t xml:space="preserve">. Telefon kontaktowy </w:t>
      </w:r>
      <w:r w:rsidRPr="00AB73EA">
        <w:rPr>
          <w:rFonts w:ascii="Arial" w:hAnsi="Arial" w:cs="Arial"/>
          <w:sz w:val="20"/>
          <w:szCs w:val="20"/>
          <w:highlight w:val="yellow"/>
        </w:rPr>
        <w:t>__________</w:t>
      </w:r>
      <w:r w:rsidRPr="00AB73EA">
        <w:rPr>
          <w:rFonts w:ascii="Arial" w:hAnsi="Arial" w:cs="Arial"/>
          <w:sz w:val="20"/>
          <w:szCs w:val="20"/>
        </w:rPr>
        <w:t xml:space="preserve">. Adres e-mail: </w:t>
      </w:r>
      <w:r w:rsidRPr="00AB73EA">
        <w:rPr>
          <w:rFonts w:ascii="Arial" w:hAnsi="Arial" w:cs="Arial"/>
          <w:sz w:val="20"/>
          <w:szCs w:val="20"/>
          <w:highlight w:val="yellow"/>
        </w:rPr>
        <w:t>_________</w:t>
      </w:r>
      <w:r w:rsidRPr="00AB73EA">
        <w:rPr>
          <w:rFonts w:ascii="Arial" w:hAnsi="Arial" w:cs="Arial"/>
          <w:sz w:val="20"/>
          <w:szCs w:val="20"/>
        </w:rPr>
        <w:t xml:space="preserve">. </w:t>
      </w:r>
    </w:p>
    <w:p w14:paraId="3976A2CC" w14:textId="7ECA0E47" w:rsidR="00D96878" w:rsidRPr="00AB73EA" w:rsidRDefault="00D96878" w:rsidP="00C20C52">
      <w:pPr>
        <w:pStyle w:val="Akapitzlist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73EA">
        <w:rPr>
          <w:rFonts w:ascii="Arial" w:hAnsi="Arial" w:cs="Arial"/>
          <w:sz w:val="20"/>
          <w:szCs w:val="20"/>
        </w:rPr>
        <w:t>Zmiany niniejszej umowy wymagają formy pisemnej</w:t>
      </w:r>
      <w:r w:rsidR="00D24D72">
        <w:rPr>
          <w:rFonts w:ascii="Arial" w:hAnsi="Arial" w:cs="Arial"/>
          <w:sz w:val="20"/>
          <w:szCs w:val="20"/>
        </w:rPr>
        <w:t xml:space="preserve"> pod rygorem nieważności</w:t>
      </w:r>
      <w:r w:rsidRPr="00AB73EA">
        <w:rPr>
          <w:rFonts w:ascii="Arial" w:hAnsi="Arial" w:cs="Arial"/>
          <w:sz w:val="20"/>
          <w:szCs w:val="20"/>
        </w:rPr>
        <w:t>.</w:t>
      </w:r>
    </w:p>
    <w:p w14:paraId="17504880" w14:textId="77777777" w:rsidR="00D96878" w:rsidRPr="00AB73EA" w:rsidRDefault="00D96878" w:rsidP="00C20C52">
      <w:pPr>
        <w:pStyle w:val="Akapitzlist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73EA">
        <w:rPr>
          <w:rFonts w:ascii="Arial" w:hAnsi="Arial" w:cs="Arial"/>
          <w:sz w:val="20"/>
          <w:szCs w:val="20"/>
        </w:rPr>
        <w:t>W sprawach nieuregulowanych postanowieniami niniejszej umowy mają zastosowanie przepisy kodeksu cywilnego.</w:t>
      </w:r>
    </w:p>
    <w:p w14:paraId="7DFA088C" w14:textId="77777777" w:rsidR="00D96878" w:rsidRPr="00AB73EA" w:rsidRDefault="00D96878" w:rsidP="00C20C52">
      <w:pPr>
        <w:pStyle w:val="Akapitzlist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73EA">
        <w:rPr>
          <w:rFonts w:ascii="Arial" w:hAnsi="Arial" w:cs="Arial"/>
          <w:sz w:val="20"/>
          <w:szCs w:val="20"/>
        </w:rPr>
        <w:t>Wszystkie załączniki i aneksy do niniejszej umowy stanowią jej integralną część.</w:t>
      </w:r>
    </w:p>
    <w:p w14:paraId="7C26EFF2" w14:textId="768A5589" w:rsidR="00D96878" w:rsidRPr="00AB73EA" w:rsidRDefault="00D96878" w:rsidP="00C20C52">
      <w:pPr>
        <w:pStyle w:val="Akapitzlist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73EA">
        <w:rPr>
          <w:rFonts w:ascii="Arial" w:hAnsi="Arial" w:cs="Arial"/>
          <w:sz w:val="20"/>
          <w:szCs w:val="20"/>
        </w:rPr>
        <w:t xml:space="preserve">Wszelkie spory mogące wyniknąć na tle realizacji niniejszej  umowy </w:t>
      </w:r>
      <w:r w:rsidR="00D24D72">
        <w:rPr>
          <w:rFonts w:ascii="Arial" w:hAnsi="Arial" w:cs="Arial"/>
          <w:sz w:val="20"/>
          <w:szCs w:val="20"/>
        </w:rPr>
        <w:t>strony</w:t>
      </w:r>
      <w:r w:rsidRPr="00AB73EA">
        <w:rPr>
          <w:rFonts w:ascii="Arial" w:hAnsi="Arial" w:cs="Arial"/>
          <w:sz w:val="20"/>
          <w:szCs w:val="20"/>
        </w:rPr>
        <w:t xml:space="preserve"> poddadzą rozstrzygnięciu przez właściw</w:t>
      </w:r>
      <w:r w:rsidR="00640CD1">
        <w:rPr>
          <w:rFonts w:ascii="Arial" w:hAnsi="Arial" w:cs="Arial"/>
          <w:sz w:val="20"/>
          <w:szCs w:val="20"/>
        </w:rPr>
        <w:t>y</w:t>
      </w:r>
      <w:r w:rsidRPr="00AB73EA">
        <w:rPr>
          <w:rFonts w:ascii="Arial" w:hAnsi="Arial" w:cs="Arial"/>
          <w:sz w:val="20"/>
          <w:szCs w:val="20"/>
        </w:rPr>
        <w:t xml:space="preserve"> sąd powszechny</w:t>
      </w:r>
      <w:r w:rsidR="00640CD1">
        <w:rPr>
          <w:rFonts w:ascii="Arial" w:hAnsi="Arial" w:cs="Arial"/>
          <w:sz w:val="20"/>
          <w:szCs w:val="20"/>
        </w:rPr>
        <w:t xml:space="preserve"> ZAMAWIAJĄCEMU</w:t>
      </w:r>
      <w:r w:rsidRPr="00AB73EA">
        <w:rPr>
          <w:rFonts w:ascii="Arial" w:hAnsi="Arial" w:cs="Arial"/>
          <w:sz w:val="20"/>
          <w:szCs w:val="20"/>
        </w:rPr>
        <w:t>.</w:t>
      </w:r>
    </w:p>
    <w:p w14:paraId="6D2675EF" w14:textId="07909E04" w:rsidR="002911FD" w:rsidRDefault="00D96878" w:rsidP="00C20C52">
      <w:pPr>
        <w:pStyle w:val="Akapitzlist"/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73EA">
        <w:rPr>
          <w:rFonts w:ascii="Arial" w:hAnsi="Arial" w:cs="Arial"/>
          <w:sz w:val="20"/>
          <w:szCs w:val="20"/>
        </w:rPr>
        <w:t xml:space="preserve">Niniejsza umowa sporządzona została w dwóch jednobrzmiących egzemplarzach, po jednym dla każdej ze </w:t>
      </w:r>
      <w:r w:rsidR="00D24D72">
        <w:rPr>
          <w:rFonts w:ascii="Arial" w:hAnsi="Arial" w:cs="Arial"/>
          <w:sz w:val="20"/>
          <w:szCs w:val="20"/>
        </w:rPr>
        <w:t>stron</w:t>
      </w:r>
      <w:r w:rsidRPr="00AB73EA">
        <w:rPr>
          <w:rFonts w:ascii="Arial" w:hAnsi="Arial" w:cs="Arial"/>
          <w:sz w:val="20"/>
          <w:szCs w:val="20"/>
        </w:rPr>
        <w:t>.</w:t>
      </w:r>
    </w:p>
    <w:p w14:paraId="0C29353B" w14:textId="3BB20D40" w:rsidR="005020EE" w:rsidRPr="00D93667" w:rsidRDefault="005020EE" w:rsidP="00D93667">
      <w:pPr>
        <w:suppressAutoHyphens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3EBD640" w14:textId="75021743" w:rsidR="007E4558" w:rsidRDefault="00FA51D0" w:rsidP="00C20C5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</w:t>
      </w:r>
      <w:r w:rsidR="00640CD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:</w:t>
      </w:r>
    </w:p>
    <w:p w14:paraId="5BBE1321" w14:textId="6BF0B0DB" w:rsidR="00FA51D0" w:rsidRDefault="00FA51D0" w:rsidP="00C20C5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SIWZ wraz z pytaniami o odpowiedziami;</w:t>
      </w:r>
    </w:p>
    <w:p w14:paraId="60D1CEA0" w14:textId="6036A539" w:rsidR="00FA51D0" w:rsidRDefault="00FA51D0" w:rsidP="00C20C5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</w:t>
      </w:r>
      <w:r w:rsidR="002A3711">
        <w:rPr>
          <w:rFonts w:ascii="Arial" w:hAnsi="Arial" w:cs="Arial"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 xml:space="preserve">; </w:t>
      </w:r>
    </w:p>
    <w:p w14:paraId="29872979" w14:textId="749AE2F7" w:rsidR="005020EE" w:rsidRPr="00640CD1" w:rsidRDefault="00640CD1" w:rsidP="00C20C5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Specyfikacja Techniczna Wagonów;</w:t>
      </w:r>
    </w:p>
    <w:p w14:paraId="414EC0BA" w14:textId="77777777" w:rsidR="005020EE" w:rsidRDefault="005020EE" w:rsidP="005020EE">
      <w:pPr>
        <w:spacing w:line="360" w:lineRule="auto"/>
        <w:ind w:left="994" w:firstLine="142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77A10" wp14:editId="2092770E">
                <wp:simplePos x="0" y="0"/>
                <wp:positionH relativeFrom="column">
                  <wp:posOffset>3169285</wp:posOffset>
                </wp:positionH>
                <wp:positionV relativeFrom="paragraph">
                  <wp:posOffset>136525</wp:posOffset>
                </wp:positionV>
                <wp:extent cx="2301240" cy="792480"/>
                <wp:effectExtent l="0" t="0" r="635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0563B" w14:textId="04538E43" w:rsidR="005020EE" w:rsidRPr="00D434C2" w:rsidRDefault="002A3711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WYKONAWCA</w:t>
                            </w:r>
                          </w:p>
                          <w:p w14:paraId="49C903E1" w14:textId="77777777" w:rsidR="005020EE" w:rsidRDefault="005020EE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A69EB0" w14:textId="77777777" w:rsidR="005020EE" w:rsidRPr="00D434C2" w:rsidRDefault="005020EE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434C2">
                              <w:rPr>
                                <w:rFonts w:ascii="Arial" w:hAnsi="Arial" w:cs="Arial"/>
                              </w:rPr>
                              <w:t>…………………………………</w:t>
                            </w:r>
                          </w:p>
                          <w:p w14:paraId="76229881" w14:textId="77777777" w:rsidR="005020EE" w:rsidRPr="00D434C2" w:rsidRDefault="005020EE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434C2">
                              <w:rPr>
                                <w:rFonts w:ascii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</w:t>
                            </w:r>
                            <w:r w:rsidRPr="00D434C2">
                              <w:rPr>
                                <w:rFonts w:ascii="Arial" w:hAnsi="Arial" w:cs="Arial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777A1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9.55pt;margin-top:10.75pt;width:181.2pt;height:62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" stroked="f">
                <v:textbox style="mso-fit-shape-to-text:t">
                  <w:txbxContent>
                    <w:p w14:paraId="6C10563B" w14:textId="04538E43" w:rsidR="005020EE" w:rsidRPr="00D434C2" w:rsidRDefault="002A3711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WYKONAWCA</w:t>
                      </w:r>
                    </w:p>
                    <w:p w14:paraId="49C903E1" w14:textId="77777777" w:rsidR="005020EE" w:rsidRDefault="005020EE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FA69EB0" w14:textId="77777777" w:rsidR="005020EE" w:rsidRPr="00D434C2" w:rsidRDefault="005020EE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434C2">
                        <w:rPr>
                          <w:rFonts w:ascii="Arial" w:hAnsi="Arial" w:cs="Arial"/>
                        </w:rPr>
                        <w:t>…………………………………</w:t>
                      </w:r>
                    </w:p>
                    <w:p w14:paraId="76229881" w14:textId="77777777" w:rsidR="005020EE" w:rsidRPr="00D434C2" w:rsidRDefault="005020EE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434C2">
                        <w:rPr>
                          <w:rFonts w:ascii="Arial" w:hAnsi="Arial" w:cs="Arial"/>
                        </w:rPr>
                        <w:t>/</w:t>
                      </w:r>
                      <w:r>
                        <w:rPr>
                          <w:rFonts w:ascii="Arial" w:hAnsi="Arial" w:cs="Arial"/>
                        </w:rPr>
                        <w:t>_____</w:t>
                      </w:r>
                      <w:r w:rsidRPr="00D434C2">
                        <w:rPr>
                          <w:rFonts w:ascii="Arial" w:hAnsi="Arial" w:cs="Arial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E1340" wp14:editId="21655CD0">
                <wp:simplePos x="0" y="0"/>
                <wp:positionH relativeFrom="column">
                  <wp:posOffset>111125</wp:posOffset>
                </wp:positionH>
                <wp:positionV relativeFrom="paragraph">
                  <wp:posOffset>133985</wp:posOffset>
                </wp:positionV>
                <wp:extent cx="2286635" cy="1152525"/>
                <wp:effectExtent l="0" t="0" r="19685" b="101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4CBCC" w14:textId="77777777" w:rsidR="005020EE" w:rsidRDefault="0046264D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ZAMAWIAJĄCY</w:t>
                            </w:r>
                          </w:p>
                          <w:p w14:paraId="76CB4EB0" w14:textId="77777777" w:rsidR="005020EE" w:rsidRPr="00D434C2" w:rsidRDefault="005020EE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96A042" w14:textId="77777777" w:rsidR="005020EE" w:rsidRDefault="005020EE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434C2">
                              <w:rPr>
                                <w:rFonts w:ascii="Arial" w:hAnsi="Arial" w:cs="Arial"/>
                              </w:rPr>
                              <w:t>…………………………………</w:t>
                            </w:r>
                          </w:p>
                          <w:p w14:paraId="5D8EFA96" w14:textId="77777777" w:rsidR="005020EE" w:rsidRPr="00D434C2" w:rsidRDefault="005020EE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303B03" w14:textId="77777777" w:rsidR="005020EE" w:rsidRPr="00D434C2" w:rsidRDefault="005020EE" w:rsidP="005020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434C2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46264D">
                              <w:rPr>
                                <w:rFonts w:ascii="Arial" w:hAnsi="Arial" w:cs="Arial"/>
                              </w:rPr>
                              <w:t>PAROWOZOWNIA WOLSZTYN/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EE1340" id="Pole tekstowe 1" o:spid="_x0000_s1027" type="#_x0000_t202" style="position:absolute;left:0;text-align:left;margin-left:8.75pt;margin-top:10.55pt;width:180.05pt;height:90.7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" strokecolor="white">
                <v:textbox style="mso-fit-shape-to-text:t">
                  <w:txbxContent>
                    <w:p w14:paraId="76C4CBCC" w14:textId="77777777" w:rsidR="005020EE" w:rsidRDefault="0046264D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ZAMAWIAJĄCY</w:t>
                      </w:r>
                    </w:p>
                    <w:p w14:paraId="76CB4EB0" w14:textId="77777777" w:rsidR="005020EE" w:rsidRPr="00D434C2" w:rsidRDefault="005020EE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096A042" w14:textId="77777777" w:rsidR="005020EE" w:rsidRDefault="005020EE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434C2">
                        <w:rPr>
                          <w:rFonts w:ascii="Arial" w:hAnsi="Arial" w:cs="Arial"/>
                        </w:rPr>
                        <w:t>…………………………………</w:t>
                      </w:r>
                    </w:p>
                    <w:p w14:paraId="5D8EFA96" w14:textId="77777777" w:rsidR="005020EE" w:rsidRPr="00D434C2" w:rsidRDefault="005020EE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1303B03" w14:textId="77777777" w:rsidR="005020EE" w:rsidRPr="00D434C2" w:rsidRDefault="005020EE" w:rsidP="005020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434C2">
                        <w:rPr>
                          <w:rFonts w:ascii="Arial" w:hAnsi="Arial" w:cs="Arial"/>
                        </w:rPr>
                        <w:t>/</w:t>
                      </w:r>
                      <w:r w:rsidR="0046264D">
                        <w:rPr>
                          <w:rFonts w:ascii="Arial" w:hAnsi="Arial" w:cs="Arial"/>
                        </w:rPr>
                        <w:t>PAROWOZOWNIA WOLSZTYN/</w:t>
                      </w:r>
                    </w:p>
                  </w:txbxContent>
                </v:textbox>
              </v:shape>
            </w:pict>
          </mc:Fallback>
        </mc:AlternateContent>
      </w:r>
    </w:p>
    <w:p w14:paraId="05447B23" w14:textId="77777777" w:rsidR="005020EE" w:rsidRDefault="005020EE" w:rsidP="005020EE">
      <w:pPr>
        <w:spacing w:line="360" w:lineRule="auto"/>
        <w:ind w:left="994" w:firstLine="142"/>
        <w:jc w:val="both"/>
        <w:rPr>
          <w:rFonts w:ascii="Arial" w:hAnsi="Arial" w:cs="Arial"/>
          <w:b/>
          <w:sz w:val="20"/>
          <w:szCs w:val="20"/>
        </w:rPr>
      </w:pP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  <w:r w:rsidRPr="00C149C1">
        <w:rPr>
          <w:rFonts w:ascii="Arial" w:hAnsi="Arial" w:cs="Arial"/>
          <w:b/>
          <w:sz w:val="20"/>
          <w:szCs w:val="20"/>
        </w:rPr>
        <w:tab/>
      </w:r>
    </w:p>
    <w:p w14:paraId="2F349FD8" w14:textId="77777777" w:rsidR="005020EE" w:rsidRDefault="005020EE" w:rsidP="005020EE">
      <w:pPr>
        <w:spacing w:line="288" w:lineRule="auto"/>
        <w:ind w:left="994" w:firstLine="142"/>
        <w:jc w:val="both"/>
        <w:rPr>
          <w:rFonts w:ascii="Arial" w:hAnsi="Arial" w:cs="Arial"/>
          <w:b/>
          <w:sz w:val="20"/>
          <w:szCs w:val="20"/>
        </w:rPr>
      </w:pPr>
    </w:p>
    <w:p w14:paraId="4C2805E8" w14:textId="0153919A" w:rsidR="009E7EFA" w:rsidRPr="00D16D2B" w:rsidRDefault="009E7EFA" w:rsidP="00D16D2B">
      <w:pPr>
        <w:tabs>
          <w:tab w:val="left" w:pos="3855"/>
        </w:tabs>
      </w:pPr>
    </w:p>
    <w:sectPr w:rsidR="009E7EFA" w:rsidRPr="00D16D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6010B" w14:textId="77777777" w:rsidR="0008139E" w:rsidRDefault="0008139E" w:rsidP="00D16D2B">
      <w:r>
        <w:separator/>
      </w:r>
    </w:p>
  </w:endnote>
  <w:endnote w:type="continuationSeparator" w:id="0">
    <w:p w14:paraId="0AF01F32" w14:textId="77777777" w:rsidR="0008139E" w:rsidRDefault="0008139E" w:rsidP="00D1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679287"/>
      <w:docPartObj>
        <w:docPartGallery w:val="Page Numbers (Bottom of Page)"/>
        <w:docPartUnique/>
      </w:docPartObj>
    </w:sdtPr>
    <w:sdtEndPr/>
    <w:sdtContent>
      <w:p w14:paraId="6FB6830A" w14:textId="3C72E92A" w:rsidR="00D16D2B" w:rsidRDefault="00D16D2B">
        <w:pPr>
          <w:pStyle w:val="Stopka"/>
          <w:jc w:val="right"/>
        </w:pPr>
        <w:r w:rsidRPr="00D16D2B">
          <w:rPr>
            <w:rFonts w:ascii="Arial" w:hAnsi="Arial" w:cs="Arial"/>
            <w:sz w:val="20"/>
            <w:szCs w:val="20"/>
          </w:rPr>
          <w:fldChar w:fldCharType="begin"/>
        </w:r>
        <w:r w:rsidRPr="00D16D2B">
          <w:rPr>
            <w:rFonts w:ascii="Arial" w:hAnsi="Arial" w:cs="Arial"/>
            <w:sz w:val="20"/>
            <w:szCs w:val="20"/>
          </w:rPr>
          <w:instrText>PAGE   \* MERGEFORMAT</w:instrText>
        </w:r>
        <w:r w:rsidRPr="00D16D2B">
          <w:rPr>
            <w:rFonts w:ascii="Arial" w:hAnsi="Arial" w:cs="Arial"/>
            <w:sz w:val="20"/>
            <w:szCs w:val="20"/>
          </w:rPr>
          <w:fldChar w:fldCharType="separate"/>
        </w:r>
        <w:r w:rsidR="003E002C">
          <w:rPr>
            <w:rFonts w:ascii="Arial" w:hAnsi="Arial" w:cs="Arial"/>
            <w:noProof/>
            <w:sz w:val="20"/>
            <w:szCs w:val="20"/>
          </w:rPr>
          <w:t>8</w:t>
        </w:r>
        <w:r w:rsidRPr="00D16D2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7CE1064" w14:textId="77777777" w:rsidR="00D16D2B" w:rsidRDefault="00D16D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861AD" w14:textId="77777777" w:rsidR="0008139E" w:rsidRDefault="0008139E" w:rsidP="00D16D2B">
      <w:r>
        <w:separator/>
      </w:r>
    </w:p>
  </w:footnote>
  <w:footnote w:type="continuationSeparator" w:id="0">
    <w:p w14:paraId="4CD73B1A" w14:textId="77777777" w:rsidR="0008139E" w:rsidRDefault="0008139E" w:rsidP="00D16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174793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000002"/>
    <w:multiLevelType w:val="singleLevel"/>
    <w:tmpl w:val="3B9C49E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Arial"/>
      </w:rPr>
    </w:lvl>
  </w:abstractNum>
  <w:abstractNum w:abstractNumId="3" w15:restartNumberingAfterBreak="0">
    <w:nsid w:val="00000004"/>
    <w:multiLevelType w:val="singleLevel"/>
    <w:tmpl w:val="FD16FD3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  <w:szCs w:val="20"/>
      </w:rPr>
    </w:lvl>
  </w:abstractNum>
  <w:abstractNum w:abstractNumId="4" w15:restartNumberingAfterBreak="0">
    <w:nsid w:val="00000005"/>
    <w:multiLevelType w:val="singleLevel"/>
    <w:tmpl w:val="A0DA372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6" w15:restartNumberingAfterBreak="0">
    <w:nsid w:val="00000007"/>
    <w:multiLevelType w:val="singleLevel"/>
    <w:tmpl w:val="7D0240B8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1770" w:hanging="360"/>
      </w:pPr>
      <w:rPr>
        <w:rFonts w:ascii="Arial" w:hAnsi="Arial" w:cs="Arial"/>
        <w:b w:val="0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473"/>
        </w:tabs>
        <w:ind w:left="1473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0" w15:restartNumberingAfterBreak="0">
    <w:nsid w:val="0000000B"/>
    <w:multiLevelType w:val="singleLevel"/>
    <w:tmpl w:val="899230C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12" w15:restartNumberingAfterBreak="0">
    <w:nsid w:val="0FB967DD"/>
    <w:multiLevelType w:val="hybridMultilevel"/>
    <w:tmpl w:val="9DF8B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70A5A"/>
    <w:multiLevelType w:val="hybridMultilevel"/>
    <w:tmpl w:val="7138ECF4"/>
    <w:lvl w:ilvl="0" w:tplc="14CC2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30CC4"/>
    <w:multiLevelType w:val="hybridMultilevel"/>
    <w:tmpl w:val="D8A4B7AA"/>
    <w:lvl w:ilvl="0" w:tplc="121870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D466B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B2ABA"/>
    <w:multiLevelType w:val="singleLevel"/>
    <w:tmpl w:val="A0DA37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16" w15:restartNumberingAfterBreak="0">
    <w:nsid w:val="439023A1"/>
    <w:multiLevelType w:val="hybridMultilevel"/>
    <w:tmpl w:val="D8A4B7AA"/>
    <w:lvl w:ilvl="0" w:tplc="121870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D466B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43D5D"/>
    <w:multiLevelType w:val="multilevel"/>
    <w:tmpl w:val="A17479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1C6AB4"/>
    <w:multiLevelType w:val="hybridMultilevel"/>
    <w:tmpl w:val="7E3C6B0E"/>
    <w:lvl w:ilvl="0" w:tplc="5BD8D6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551BF"/>
    <w:multiLevelType w:val="hybridMultilevel"/>
    <w:tmpl w:val="82A2F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F2344"/>
    <w:multiLevelType w:val="hybridMultilevel"/>
    <w:tmpl w:val="29A61AD4"/>
    <w:lvl w:ilvl="0" w:tplc="5BD8D6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06835"/>
    <w:multiLevelType w:val="singleLevel"/>
    <w:tmpl w:val="A0DA37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sz w:val="20"/>
        <w:szCs w:val="20"/>
      </w:rPr>
    </w:lvl>
  </w:abstractNum>
  <w:abstractNum w:abstractNumId="22" w15:restartNumberingAfterBreak="0">
    <w:nsid w:val="78291EE1"/>
    <w:multiLevelType w:val="hybridMultilevel"/>
    <w:tmpl w:val="209EAE24"/>
    <w:lvl w:ilvl="0" w:tplc="32CE79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8A100AD"/>
    <w:multiLevelType w:val="hybridMultilevel"/>
    <w:tmpl w:val="45C607FA"/>
    <w:lvl w:ilvl="0" w:tplc="5BD8D6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9"/>
  </w:num>
  <w:num w:numId="8">
    <w:abstractNumId w:val="15"/>
  </w:num>
  <w:num w:numId="9">
    <w:abstractNumId w:val="21"/>
  </w:num>
  <w:num w:numId="10">
    <w:abstractNumId w:val="20"/>
  </w:num>
  <w:num w:numId="11">
    <w:abstractNumId w:val="13"/>
  </w:num>
  <w:num w:numId="12">
    <w:abstractNumId w:val="23"/>
  </w:num>
  <w:num w:numId="13">
    <w:abstractNumId w:val="18"/>
  </w:num>
  <w:num w:numId="14">
    <w:abstractNumId w:val="12"/>
  </w:num>
  <w:num w:numId="15">
    <w:abstractNumId w:val="17"/>
  </w:num>
  <w:num w:numId="16">
    <w:abstractNumId w:val="14"/>
  </w:num>
  <w:num w:numId="17">
    <w:abstractNumId w:val="22"/>
  </w:num>
  <w:num w:numId="1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0EE"/>
    <w:rsid w:val="000007D3"/>
    <w:rsid w:val="00000BBD"/>
    <w:rsid w:val="00001E93"/>
    <w:rsid w:val="00002114"/>
    <w:rsid w:val="00005589"/>
    <w:rsid w:val="000056E3"/>
    <w:rsid w:val="00007015"/>
    <w:rsid w:val="000070BE"/>
    <w:rsid w:val="00011FED"/>
    <w:rsid w:val="000121D8"/>
    <w:rsid w:val="0001235A"/>
    <w:rsid w:val="00012A0F"/>
    <w:rsid w:val="00012D46"/>
    <w:rsid w:val="00013EB2"/>
    <w:rsid w:val="00016796"/>
    <w:rsid w:val="000200E8"/>
    <w:rsid w:val="00020158"/>
    <w:rsid w:val="000207A3"/>
    <w:rsid w:val="00021A9C"/>
    <w:rsid w:val="000229EB"/>
    <w:rsid w:val="00023172"/>
    <w:rsid w:val="00023177"/>
    <w:rsid w:val="00023867"/>
    <w:rsid w:val="00023F59"/>
    <w:rsid w:val="00024E80"/>
    <w:rsid w:val="0002575B"/>
    <w:rsid w:val="0002695E"/>
    <w:rsid w:val="00026D7C"/>
    <w:rsid w:val="00027162"/>
    <w:rsid w:val="000274FF"/>
    <w:rsid w:val="00027F52"/>
    <w:rsid w:val="00030443"/>
    <w:rsid w:val="00030692"/>
    <w:rsid w:val="00031D04"/>
    <w:rsid w:val="00031FFB"/>
    <w:rsid w:val="000324B6"/>
    <w:rsid w:val="000325CC"/>
    <w:rsid w:val="0003611A"/>
    <w:rsid w:val="00036798"/>
    <w:rsid w:val="00036C25"/>
    <w:rsid w:val="00036E1F"/>
    <w:rsid w:val="00037094"/>
    <w:rsid w:val="000373DA"/>
    <w:rsid w:val="000378C4"/>
    <w:rsid w:val="00040AB3"/>
    <w:rsid w:val="00040DF7"/>
    <w:rsid w:val="00041BF8"/>
    <w:rsid w:val="00043608"/>
    <w:rsid w:val="00043996"/>
    <w:rsid w:val="00045ACE"/>
    <w:rsid w:val="00045ADD"/>
    <w:rsid w:val="00046121"/>
    <w:rsid w:val="00046EF0"/>
    <w:rsid w:val="00052082"/>
    <w:rsid w:val="00052F90"/>
    <w:rsid w:val="0005391D"/>
    <w:rsid w:val="00056E08"/>
    <w:rsid w:val="0006038E"/>
    <w:rsid w:val="00060488"/>
    <w:rsid w:val="0006156C"/>
    <w:rsid w:val="00061DB5"/>
    <w:rsid w:val="000639EE"/>
    <w:rsid w:val="00064450"/>
    <w:rsid w:val="00064C8C"/>
    <w:rsid w:val="00067429"/>
    <w:rsid w:val="00067C6F"/>
    <w:rsid w:val="000700B1"/>
    <w:rsid w:val="000715D1"/>
    <w:rsid w:val="00071D89"/>
    <w:rsid w:val="000730FB"/>
    <w:rsid w:val="00074D95"/>
    <w:rsid w:val="00075069"/>
    <w:rsid w:val="000759AF"/>
    <w:rsid w:val="00076D1E"/>
    <w:rsid w:val="00080271"/>
    <w:rsid w:val="00081390"/>
    <w:rsid w:val="0008139E"/>
    <w:rsid w:val="000838D6"/>
    <w:rsid w:val="0008444B"/>
    <w:rsid w:val="0008527D"/>
    <w:rsid w:val="00085C21"/>
    <w:rsid w:val="00085E5D"/>
    <w:rsid w:val="000876A5"/>
    <w:rsid w:val="00087C49"/>
    <w:rsid w:val="0009048D"/>
    <w:rsid w:val="00090C02"/>
    <w:rsid w:val="00090CC6"/>
    <w:rsid w:val="000911E3"/>
    <w:rsid w:val="00091237"/>
    <w:rsid w:val="00093B72"/>
    <w:rsid w:val="00093BCA"/>
    <w:rsid w:val="000940ED"/>
    <w:rsid w:val="00095127"/>
    <w:rsid w:val="00095C3E"/>
    <w:rsid w:val="000962F9"/>
    <w:rsid w:val="00097849"/>
    <w:rsid w:val="000A03CB"/>
    <w:rsid w:val="000A0CD8"/>
    <w:rsid w:val="000A12DE"/>
    <w:rsid w:val="000A363B"/>
    <w:rsid w:val="000A3722"/>
    <w:rsid w:val="000A3A77"/>
    <w:rsid w:val="000A48F2"/>
    <w:rsid w:val="000A4A68"/>
    <w:rsid w:val="000A4FC8"/>
    <w:rsid w:val="000A6441"/>
    <w:rsid w:val="000A644A"/>
    <w:rsid w:val="000A77AC"/>
    <w:rsid w:val="000A7A46"/>
    <w:rsid w:val="000A7FBD"/>
    <w:rsid w:val="000B057B"/>
    <w:rsid w:val="000B1E74"/>
    <w:rsid w:val="000B356D"/>
    <w:rsid w:val="000B371D"/>
    <w:rsid w:val="000B42C9"/>
    <w:rsid w:val="000B4A31"/>
    <w:rsid w:val="000B7231"/>
    <w:rsid w:val="000B7FC6"/>
    <w:rsid w:val="000C0156"/>
    <w:rsid w:val="000C11C1"/>
    <w:rsid w:val="000C21F1"/>
    <w:rsid w:val="000C29C3"/>
    <w:rsid w:val="000C2FB4"/>
    <w:rsid w:val="000C46FD"/>
    <w:rsid w:val="000C4836"/>
    <w:rsid w:val="000C5D37"/>
    <w:rsid w:val="000C7FF1"/>
    <w:rsid w:val="000D02F3"/>
    <w:rsid w:val="000D0502"/>
    <w:rsid w:val="000D0831"/>
    <w:rsid w:val="000D102F"/>
    <w:rsid w:val="000D16BB"/>
    <w:rsid w:val="000D4464"/>
    <w:rsid w:val="000D6B79"/>
    <w:rsid w:val="000D6F9F"/>
    <w:rsid w:val="000D7588"/>
    <w:rsid w:val="000E01C6"/>
    <w:rsid w:val="000E0B90"/>
    <w:rsid w:val="000E0CAF"/>
    <w:rsid w:val="000E2C31"/>
    <w:rsid w:val="000E529B"/>
    <w:rsid w:val="000E52CA"/>
    <w:rsid w:val="000E599D"/>
    <w:rsid w:val="000E5D91"/>
    <w:rsid w:val="000E73F4"/>
    <w:rsid w:val="000F0194"/>
    <w:rsid w:val="000F0F88"/>
    <w:rsid w:val="000F2A49"/>
    <w:rsid w:val="000F3756"/>
    <w:rsid w:val="000F4CCF"/>
    <w:rsid w:val="000F4DC7"/>
    <w:rsid w:val="000F5B6A"/>
    <w:rsid w:val="000F77ED"/>
    <w:rsid w:val="000F7AB1"/>
    <w:rsid w:val="0010399C"/>
    <w:rsid w:val="00103FA8"/>
    <w:rsid w:val="0010514D"/>
    <w:rsid w:val="00106ABA"/>
    <w:rsid w:val="00106FB1"/>
    <w:rsid w:val="00110144"/>
    <w:rsid w:val="00113F86"/>
    <w:rsid w:val="00114C3E"/>
    <w:rsid w:val="00115D2A"/>
    <w:rsid w:val="00115EA8"/>
    <w:rsid w:val="001161F4"/>
    <w:rsid w:val="001173FD"/>
    <w:rsid w:val="00120DC0"/>
    <w:rsid w:val="00121B96"/>
    <w:rsid w:val="00121F0E"/>
    <w:rsid w:val="001241C6"/>
    <w:rsid w:val="0012510F"/>
    <w:rsid w:val="0012706F"/>
    <w:rsid w:val="00127A65"/>
    <w:rsid w:val="00130940"/>
    <w:rsid w:val="0013119D"/>
    <w:rsid w:val="0013154A"/>
    <w:rsid w:val="001352B7"/>
    <w:rsid w:val="0013545A"/>
    <w:rsid w:val="001365FA"/>
    <w:rsid w:val="00136838"/>
    <w:rsid w:val="00137003"/>
    <w:rsid w:val="00137CEE"/>
    <w:rsid w:val="00141F3A"/>
    <w:rsid w:val="001439DE"/>
    <w:rsid w:val="0014426B"/>
    <w:rsid w:val="00144923"/>
    <w:rsid w:val="00144B02"/>
    <w:rsid w:val="00145A7C"/>
    <w:rsid w:val="00147BDD"/>
    <w:rsid w:val="00147FE6"/>
    <w:rsid w:val="001520F4"/>
    <w:rsid w:val="001542BE"/>
    <w:rsid w:val="00156DF0"/>
    <w:rsid w:val="00156E7D"/>
    <w:rsid w:val="00157631"/>
    <w:rsid w:val="00157956"/>
    <w:rsid w:val="00157CF5"/>
    <w:rsid w:val="001601CB"/>
    <w:rsid w:val="001623DF"/>
    <w:rsid w:val="00162C29"/>
    <w:rsid w:val="00162CCB"/>
    <w:rsid w:val="00163F69"/>
    <w:rsid w:val="00166054"/>
    <w:rsid w:val="0017161A"/>
    <w:rsid w:val="0017189A"/>
    <w:rsid w:val="00172C34"/>
    <w:rsid w:val="00172D4B"/>
    <w:rsid w:val="00173C62"/>
    <w:rsid w:val="0017447C"/>
    <w:rsid w:val="00174560"/>
    <w:rsid w:val="00174A6F"/>
    <w:rsid w:val="001759BE"/>
    <w:rsid w:val="001769B3"/>
    <w:rsid w:val="00176A22"/>
    <w:rsid w:val="00177454"/>
    <w:rsid w:val="00177FD3"/>
    <w:rsid w:val="001804EC"/>
    <w:rsid w:val="0018090E"/>
    <w:rsid w:val="00181B03"/>
    <w:rsid w:val="00181C59"/>
    <w:rsid w:val="00183204"/>
    <w:rsid w:val="001859A6"/>
    <w:rsid w:val="00186740"/>
    <w:rsid w:val="0018679A"/>
    <w:rsid w:val="00186C3C"/>
    <w:rsid w:val="00190CBF"/>
    <w:rsid w:val="00191F06"/>
    <w:rsid w:val="00191FE4"/>
    <w:rsid w:val="00192298"/>
    <w:rsid w:val="00192D12"/>
    <w:rsid w:val="001936DF"/>
    <w:rsid w:val="00193B52"/>
    <w:rsid w:val="00194209"/>
    <w:rsid w:val="001946EE"/>
    <w:rsid w:val="001959FE"/>
    <w:rsid w:val="00195AB0"/>
    <w:rsid w:val="001A01C8"/>
    <w:rsid w:val="001A0889"/>
    <w:rsid w:val="001A31C7"/>
    <w:rsid w:val="001A3F30"/>
    <w:rsid w:val="001A4A4F"/>
    <w:rsid w:val="001A53C8"/>
    <w:rsid w:val="001A6B7B"/>
    <w:rsid w:val="001A6F5B"/>
    <w:rsid w:val="001A70FC"/>
    <w:rsid w:val="001A7257"/>
    <w:rsid w:val="001B0D14"/>
    <w:rsid w:val="001B1040"/>
    <w:rsid w:val="001B14BF"/>
    <w:rsid w:val="001B20A9"/>
    <w:rsid w:val="001B2EFE"/>
    <w:rsid w:val="001B36C8"/>
    <w:rsid w:val="001B53F1"/>
    <w:rsid w:val="001B580B"/>
    <w:rsid w:val="001B5F7D"/>
    <w:rsid w:val="001B666E"/>
    <w:rsid w:val="001B6F90"/>
    <w:rsid w:val="001C01FD"/>
    <w:rsid w:val="001C136B"/>
    <w:rsid w:val="001C794F"/>
    <w:rsid w:val="001C7FB5"/>
    <w:rsid w:val="001D18B3"/>
    <w:rsid w:val="001D1D62"/>
    <w:rsid w:val="001D1E16"/>
    <w:rsid w:val="001D38A5"/>
    <w:rsid w:val="001D5666"/>
    <w:rsid w:val="001D6A0C"/>
    <w:rsid w:val="001E1B4D"/>
    <w:rsid w:val="001E3D83"/>
    <w:rsid w:val="001E4705"/>
    <w:rsid w:val="001E69B9"/>
    <w:rsid w:val="001E6D32"/>
    <w:rsid w:val="001E7027"/>
    <w:rsid w:val="001F22C8"/>
    <w:rsid w:val="001F54EC"/>
    <w:rsid w:val="001F796D"/>
    <w:rsid w:val="002001E9"/>
    <w:rsid w:val="00201A0E"/>
    <w:rsid w:val="00201DEC"/>
    <w:rsid w:val="00202AC6"/>
    <w:rsid w:val="00203649"/>
    <w:rsid w:val="00206185"/>
    <w:rsid w:val="00206FE8"/>
    <w:rsid w:val="002132B1"/>
    <w:rsid w:val="0021471F"/>
    <w:rsid w:val="00214A30"/>
    <w:rsid w:val="00220031"/>
    <w:rsid w:val="0022203A"/>
    <w:rsid w:val="002237B5"/>
    <w:rsid w:val="00224C5E"/>
    <w:rsid w:val="00224CF5"/>
    <w:rsid w:val="002255BB"/>
    <w:rsid w:val="00225C9B"/>
    <w:rsid w:val="002278F2"/>
    <w:rsid w:val="002308A5"/>
    <w:rsid w:val="00231AAF"/>
    <w:rsid w:val="00233EE5"/>
    <w:rsid w:val="00236DD4"/>
    <w:rsid w:val="00237CA1"/>
    <w:rsid w:val="00237D83"/>
    <w:rsid w:val="00240FFC"/>
    <w:rsid w:val="002419C6"/>
    <w:rsid w:val="00243A58"/>
    <w:rsid w:val="00245A62"/>
    <w:rsid w:val="00245B97"/>
    <w:rsid w:val="00246C78"/>
    <w:rsid w:val="002470A5"/>
    <w:rsid w:val="002509A0"/>
    <w:rsid w:val="00251DC7"/>
    <w:rsid w:val="00254D53"/>
    <w:rsid w:val="00257FC8"/>
    <w:rsid w:val="0026167D"/>
    <w:rsid w:val="002617AE"/>
    <w:rsid w:val="002621D0"/>
    <w:rsid w:val="00262D5F"/>
    <w:rsid w:val="00264A42"/>
    <w:rsid w:val="00264CE6"/>
    <w:rsid w:val="0026582D"/>
    <w:rsid w:val="00265FFB"/>
    <w:rsid w:val="0026621C"/>
    <w:rsid w:val="002667CD"/>
    <w:rsid w:val="0027164C"/>
    <w:rsid w:val="00271926"/>
    <w:rsid w:val="0027653F"/>
    <w:rsid w:val="002778B1"/>
    <w:rsid w:val="00277ADD"/>
    <w:rsid w:val="00281848"/>
    <w:rsid w:val="002819A1"/>
    <w:rsid w:val="00281A8B"/>
    <w:rsid w:val="00282303"/>
    <w:rsid w:val="00282609"/>
    <w:rsid w:val="00282B85"/>
    <w:rsid w:val="00282E2B"/>
    <w:rsid w:val="002835BD"/>
    <w:rsid w:val="00283CF0"/>
    <w:rsid w:val="002840EC"/>
    <w:rsid w:val="00285C8D"/>
    <w:rsid w:val="0029019F"/>
    <w:rsid w:val="00291173"/>
    <w:rsid w:val="002911FD"/>
    <w:rsid w:val="00291FA0"/>
    <w:rsid w:val="0029256A"/>
    <w:rsid w:val="00294ED3"/>
    <w:rsid w:val="0029635D"/>
    <w:rsid w:val="0029710D"/>
    <w:rsid w:val="00297BFC"/>
    <w:rsid w:val="002A0079"/>
    <w:rsid w:val="002A09B5"/>
    <w:rsid w:val="002A3711"/>
    <w:rsid w:val="002A42CE"/>
    <w:rsid w:val="002A5391"/>
    <w:rsid w:val="002A6CB6"/>
    <w:rsid w:val="002B00FD"/>
    <w:rsid w:val="002B065A"/>
    <w:rsid w:val="002B248D"/>
    <w:rsid w:val="002B25A6"/>
    <w:rsid w:val="002B57E5"/>
    <w:rsid w:val="002B6366"/>
    <w:rsid w:val="002C225E"/>
    <w:rsid w:val="002C27AC"/>
    <w:rsid w:val="002C3C61"/>
    <w:rsid w:val="002C68EB"/>
    <w:rsid w:val="002C6ECF"/>
    <w:rsid w:val="002D1506"/>
    <w:rsid w:val="002D24AC"/>
    <w:rsid w:val="002D26FD"/>
    <w:rsid w:val="002D381D"/>
    <w:rsid w:val="002D3957"/>
    <w:rsid w:val="002D6445"/>
    <w:rsid w:val="002D71C3"/>
    <w:rsid w:val="002D7CF0"/>
    <w:rsid w:val="002E0671"/>
    <w:rsid w:val="002E2848"/>
    <w:rsid w:val="002E29C5"/>
    <w:rsid w:val="002E2AFD"/>
    <w:rsid w:val="002E2C6F"/>
    <w:rsid w:val="002E3FE0"/>
    <w:rsid w:val="002E5259"/>
    <w:rsid w:val="002E7D22"/>
    <w:rsid w:val="002F005F"/>
    <w:rsid w:val="002F2065"/>
    <w:rsid w:val="002F288A"/>
    <w:rsid w:val="002F3280"/>
    <w:rsid w:val="002F4970"/>
    <w:rsid w:val="002F573A"/>
    <w:rsid w:val="002F5AFD"/>
    <w:rsid w:val="002F668F"/>
    <w:rsid w:val="002F6D2D"/>
    <w:rsid w:val="002F6EB6"/>
    <w:rsid w:val="002F7634"/>
    <w:rsid w:val="00301329"/>
    <w:rsid w:val="003032F3"/>
    <w:rsid w:val="00306612"/>
    <w:rsid w:val="003073B3"/>
    <w:rsid w:val="00307657"/>
    <w:rsid w:val="00310256"/>
    <w:rsid w:val="00310DFB"/>
    <w:rsid w:val="00310FB9"/>
    <w:rsid w:val="003124DA"/>
    <w:rsid w:val="0031373E"/>
    <w:rsid w:val="003149FC"/>
    <w:rsid w:val="00314EB3"/>
    <w:rsid w:val="003201DE"/>
    <w:rsid w:val="003224AB"/>
    <w:rsid w:val="003230E3"/>
    <w:rsid w:val="003245FF"/>
    <w:rsid w:val="00324AF8"/>
    <w:rsid w:val="003261B4"/>
    <w:rsid w:val="00326301"/>
    <w:rsid w:val="00326CA0"/>
    <w:rsid w:val="00331553"/>
    <w:rsid w:val="00331DFC"/>
    <w:rsid w:val="00334BF2"/>
    <w:rsid w:val="00335601"/>
    <w:rsid w:val="00335A27"/>
    <w:rsid w:val="003369A2"/>
    <w:rsid w:val="003378F6"/>
    <w:rsid w:val="00337BFA"/>
    <w:rsid w:val="00337DEF"/>
    <w:rsid w:val="00340F1D"/>
    <w:rsid w:val="003439A2"/>
    <w:rsid w:val="00345F87"/>
    <w:rsid w:val="003477C5"/>
    <w:rsid w:val="00350F3E"/>
    <w:rsid w:val="003538EE"/>
    <w:rsid w:val="003545E8"/>
    <w:rsid w:val="00356E78"/>
    <w:rsid w:val="003570EB"/>
    <w:rsid w:val="003602FC"/>
    <w:rsid w:val="003607F8"/>
    <w:rsid w:val="003609FA"/>
    <w:rsid w:val="0036140E"/>
    <w:rsid w:val="003620CD"/>
    <w:rsid w:val="003625F5"/>
    <w:rsid w:val="00364B8A"/>
    <w:rsid w:val="00364FDC"/>
    <w:rsid w:val="003650D3"/>
    <w:rsid w:val="0036613A"/>
    <w:rsid w:val="0036620C"/>
    <w:rsid w:val="00371A9E"/>
    <w:rsid w:val="00372059"/>
    <w:rsid w:val="00372BB2"/>
    <w:rsid w:val="00375FAB"/>
    <w:rsid w:val="00375FD8"/>
    <w:rsid w:val="00380EEA"/>
    <w:rsid w:val="00381612"/>
    <w:rsid w:val="00383010"/>
    <w:rsid w:val="003841A5"/>
    <w:rsid w:val="00384482"/>
    <w:rsid w:val="003869F4"/>
    <w:rsid w:val="00386A1C"/>
    <w:rsid w:val="00391EFE"/>
    <w:rsid w:val="003927B9"/>
    <w:rsid w:val="0039354F"/>
    <w:rsid w:val="003961E8"/>
    <w:rsid w:val="00396A33"/>
    <w:rsid w:val="00397596"/>
    <w:rsid w:val="003A13C6"/>
    <w:rsid w:val="003A1BB8"/>
    <w:rsid w:val="003A30D8"/>
    <w:rsid w:val="003A37DE"/>
    <w:rsid w:val="003A48BD"/>
    <w:rsid w:val="003A4AB7"/>
    <w:rsid w:val="003A66B5"/>
    <w:rsid w:val="003A6A58"/>
    <w:rsid w:val="003B001D"/>
    <w:rsid w:val="003B031D"/>
    <w:rsid w:val="003B0DE2"/>
    <w:rsid w:val="003B4049"/>
    <w:rsid w:val="003B4214"/>
    <w:rsid w:val="003B51EC"/>
    <w:rsid w:val="003B65AF"/>
    <w:rsid w:val="003B6C84"/>
    <w:rsid w:val="003C0682"/>
    <w:rsid w:val="003C1874"/>
    <w:rsid w:val="003C208F"/>
    <w:rsid w:val="003C32D0"/>
    <w:rsid w:val="003C723D"/>
    <w:rsid w:val="003C7C03"/>
    <w:rsid w:val="003D03AB"/>
    <w:rsid w:val="003D0CCF"/>
    <w:rsid w:val="003D19A8"/>
    <w:rsid w:val="003D1A1F"/>
    <w:rsid w:val="003D3664"/>
    <w:rsid w:val="003D41B8"/>
    <w:rsid w:val="003D4335"/>
    <w:rsid w:val="003D4BF4"/>
    <w:rsid w:val="003D5267"/>
    <w:rsid w:val="003D5C04"/>
    <w:rsid w:val="003D6140"/>
    <w:rsid w:val="003D70F6"/>
    <w:rsid w:val="003D76CA"/>
    <w:rsid w:val="003D7C0F"/>
    <w:rsid w:val="003E002C"/>
    <w:rsid w:val="003E126C"/>
    <w:rsid w:val="003E3C08"/>
    <w:rsid w:val="003E4822"/>
    <w:rsid w:val="003E70FE"/>
    <w:rsid w:val="003F2397"/>
    <w:rsid w:val="003F260D"/>
    <w:rsid w:val="003F2CB2"/>
    <w:rsid w:val="003F2FFF"/>
    <w:rsid w:val="003F337C"/>
    <w:rsid w:val="003F4567"/>
    <w:rsid w:val="003F4E76"/>
    <w:rsid w:val="003F5233"/>
    <w:rsid w:val="003F5246"/>
    <w:rsid w:val="003F5CC9"/>
    <w:rsid w:val="003F68FC"/>
    <w:rsid w:val="003F6B47"/>
    <w:rsid w:val="003F74F9"/>
    <w:rsid w:val="00400D4C"/>
    <w:rsid w:val="00401830"/>
    <w:rsid w:val="004021B0"/>
    <w:rsid w:val="00402362"/>
    <w:rsid w:val="00406506"/>
    <w:rsid w:val="00410C8A"/>
    <w:rsid w:val="00414FF8"/>
    <w:rsid w:val="004168A9"/>
    <w:rsid w:val="00417ECF"/>
    <w:rsid w:val="00420125"/>
    <w:rsid w:val="0042023B"/>
    <w:rsid w:val="004206C9"/>
    <w:rsid w:val="00421BDE"/>
    <w:rsid w:val="00422986"/>
    <w:rsid w:val="00423780"/>
    <w:rsid w:val="00425593"/>
    <w:rsid w:val="00425844"/>
    <w:rsid w:val="004273BB"/>
    <w:rsid w:val="004275B7"/>
    <w:rsid w:val="00427CC5"/>
    <w:rsid w:val="004310EB"/>
    <w:rsid w:val="00433ADF"/>
    <w:rsid w:val="00433DEF"/>
    <w:rsid w:val="00433F74"/>
    <w:rsid w:val="00434665"/>
    <w:rsid w:val="00434CAA"/>
    <w:rsid w:val="00435525"/>
    <w:rsid w:val="00436AE1"/>
    <w:rsid w:val="00437182"/>
    <w:rsid w:val="00437E97"/>
    <w:rsid w:val="00440157"/>
    <w:rsid w:val="00440465"/>
    <w:rsid w:val="004408B8"/>
    <w:rsid w:val="00441FFF"/>
    <w:rsid w:val="00443EF3"/>
    <w:rsid w:val="00444BB2"/>
    <w:rsid w:val="004451B4"/>
    <w:rsid w:val="00447CD2"/>
    <w:rsid w:val="0045038C"/>
    <w:rsid w:val="00450AB5"/>
    <w:rsid w:val="0045497E"/>
    <w:rsid w:val="0045514F"/>
    <w:rsid w:val="0046072F"/>
    <w:rsid w:val="0046147F"/>
    <w:rsid w:val="004618D2"/>
    <w:rsid w:val="0046264D"/>
    <w:rsid w:val="0046372B"/>
    <w:rsid w:val="004668D9"/>
    <w:rsid w:val="00467538"/>
    <w:rsid w:val="00472801"/>
    <w:rsid w:val="004735B7"/>
    <w:rsid w:val="00473D3A"/>
    <w:rsid w:val="00474426"/>
    <w:rsid w:val="004759EF"/>
    <w:rsid w:val="00475C6D"/>
    <w:rsid w:val="00476309"/>
    <w:rsid w:val="00477422"/>
    <w:rsid w:val="0047788A"/>
    <w:rsid w:val="00477BF9"/>
    <w:rsid w:val="004812CE"/>
    <w:rsid w:val="004823A0"/>
    <w:rsid w:val="0048306F"/>
    <w:rsid w:val="004832DD"/>
    <w:rsid w:val="0048355F"/>
    <w:rsid w:val="00483873"/>
    <w:rsid w:val="004846A2"/>
    <w:rsid w:val="004872EB"/>
    <w:rsid w:val="0048741A"/>
    <w:rsid w:val="00487AFE"/>
    <w:rsid w:val="00490CDB"/>
    <w:rsid w:val="00490ED0"/>
    <w:rsid w:val="00490F98"/>
    <w:rsid w:val="00491CE1"/>
    <w:rsid w:val="00491E25"/>
    <w:rsid w:val="004936FC"/>
    <w:rsid w:val="0049436E"/>
    <w:rsid w:val="00495634"/>
    <w:rsid w:val="004960E7"/>
    <w:rsid w:val="004962E5"/>
    <w:rsid w:val="00496D6B"/>
    <w:rsid w:val="004972BF"/>
    <w:rsid w:val="00497386"/>
    <w:rsid w:val="004A0A10"/>
    <w:rsid w:val="004A4ADC"/>
    <w:rsid w:val="004A68E2"/>
    <w:rsid w:val="004A732D"/>
    <w:rsid w:val="004A751D"/>
    <w:rsid w:val="004A7E4E"/>
    <w:rsid w:val="004B00B1"/>
    <w:rsid w:val="004B0132"/>
    <w:rsid w:val="004B0493"/>
    <w:rsid w:val="004B1BE5"/>
    <w:rsid w:val="004B2D40"/>
    <w:rsid w:val="004B302F"/>
    <w:rsid w:val="004B4CF6"/>
    <w:rsid w:val="004B6501"/>
    <w:rsid w:val="004C24A5"/>
    <w:rsid w:val="004C27D1"/>
    <w:rsid w:val="004C30A6"/>
    <w:rsid w:val="004C3FA1"/>
    <w:rsid w:val="004C480D"/>
    <w:rsid w:val="004C4F51"/>
    <w:rsid w:val="004C5365"/>
    <w:rsid w:val="004D1365"/>
    <w:rsid w:val="004D14A2"/>
    <w:rsid w:val="004D26B5"/>
    <w:rsid w:val="004D4177"/>
    <w:rsid w:val="004D5B51"/>
    <w:rsid w:val="004D60C2"/>
    <w:rsid w:val="004D6CC0"/>
    <w:rsid w:val="004D7928"/>
    <w:rsid w:val="004E0D33"/>
    <w:rsid w:val="004E49E5"/>
    <w:rsid w:val="004E4A3F"/>
    <w:rsid w:val="004F2E9C"/>
    <w:rsid w:val="004F66A2"/>
    <w:rsid w:val="004F67E1"/>
    <w:rsid w:val="004F708B"/>
    <w:rsid w:val="004F7B03"/>
    <w:rsid w:val="005004DD"/>
    <w:rsid w:val="005009EF"/>
    <w:rsid w:val="005020EE"/>
    <w:rsid w:val="00502244"/>
    <w:rsid w:val="00503EC8"/>
    <w:rsid w:val="00505A40"/>
    <w:rsid w:val="005061DD"/>
    <w:rsid w:val="00506D36"/>
    <w:rsid w:val="00506D44"/>
    <w:rsid w:val="00512B7E"/>
    <w:rsid w:val="00513696"/>
    <w:rsid w:val="00516CFB"/>
    <w:rsid w:val="00517EB9"/>
    <w:rsid w:val="00520EE5"/>
    <w:rsid w:val="00521B03"/>
    <w:rsid w:val="00521D10"/>
    <w:rsid w:val="005221F1"/>
    <w:rsid w:val="00525A5F"/>
    <w:rsid w:val="005266F3"/>
    <w:rsid w:val="005277FF"/>
    <w:rsid w:val="0052792B"/>
    <w:rsid w:val="00533168"/>
    <w:rsid w:val="005331FD"/>
    <w:rsid w:val="00533CA8"/>
    <w:rsid w:val="00533FB0"/>
    <w:rsid w:val="00534DD3"/>
    <w:rsid w:val="005368B4"/>
    <w:rsid w:val="00536ABE"/>
    <w:rsid w:val="00536E54"/>
    <w:rsid w:val="00537141"/>
    <w:rsid w:val="005403DA"/>
    <w:rsid w:val="00542B02"/>
    <w:rsid w:val="00542F4B"/>
    <w:rsid w:val="00544A88"/>
    <w:rsid w:val="00544D97"/>
    <w:rsid w:val="00546D9C"/>
    <w:rsid w:val="00547676"/>
    <w:rsid w:val="005518C1"/>
    <w:rsid w:val="00551C3F"/>
    <w:rsid w:val="00551CE1"/>
    <w:rsid w:val="00552138"/>
    <w:rsid w:val="00552AB3"/>
    <w:rsid w:val="00553A1D"/>
    <w:rsid w:val="00554BE5"/>
    <w:rsid w:val="005561C2"/>
    <w:rsid w:val="00557E37"/>
    <w:rsid w:val="00561B6E"/>
    <w:rsid w:val="005643F4"/>
    <w:rsid w:val="00564CC7"/>
    <w:rsid w:val="005664D5"/>
    <w:rsid w:val="00566CC1"/>
    <w:rsid w:val="00567BF7"/>
    <w:rsid w:val="00573B87"/>
    <w:rsid w:val="00574B6E"/>
    <w:rsid w:val="005754A2"/>
    <w:rsid w:val="00575749"/>
    <w:rsid w:val="00575CB0"/>
    <w:rsid w:val="0057636F"/>
    <w:rsid w:val="00576653"/>
    <w:rsid w:val="0057787C"/>
    <w:rsid w:val="00580DC7"/>
    <w:rsid w:val="00582397"/>
    <w:rsid w:val="005838B6"/>
    <w:rsid w:val="00584797"/>
    <w:rsid w:val="00584B1A"/>
    <w:rsid w:val="0058523E"/>
    <w:rsid w:val="00585E7F"/>
    <w:rsid w:val="00586003"/>
    <w:rsid w:val="005912E1"/>
    <w:rsid w:val="0059228A"/>
    <w:rsid w:val="00592510"/>
    <w:rsid w:val="00592EDA"/>
    <w:rsid w:val="0059351C"/>
    <w:rsid w:val="00593B1D"/>
    <w:rsid w:val="00594D0D"/>
    <w:rsid w:val="00597C6B"/>
    <w:rsid w:val="00597D4D"/>
    <w:rsid w:val="00597E95"/>
    <w:rsid w:val="005A07B7"/>
    <w:rsid w:val="005A0D69"/>
    <w:rsid w:val="005A1276"/>
    <w:rsid w:val="005A2F73"/>
    <w:rsid w:val="005A33E0"/>
    <w:rsid w:val="005A4381"/>
    <w:rsid w:val="005A6287"/>
    <w:rsid w:val="005A6BE0"/>
    <w:rsid w:val="005A7DEA"/>
    <w:rsid w:val="005B03B0"/>
    <w:rsid w:val="005B0712"/>
    <w:rsid w:val="005B0A84"/>
    <w:rsid w:val="005B1580"/>
    <w:rsid w:val="005B165A"/>
    <w:rsid w:val="005B1EDB"/>
    <w:rsid w:val="005B21CA"/>
    <w:rsid w:val="005B25DE"/>
    <w:rsid w:val="005B2814"/>
    <w:rsid w:val="005B2ADF"/>
    <w:rsid w:val="005B3013"/>
    <w:rsid w:val="005B34F2"/>
    <w:rsid w:val="005B417F"/>
    <w:rsid w:val="005B55F2"/>
    <w:rsid w:val="005B5DF0"/>
    <w:rsid w:val="005B70DF"/>
    <w:rsid w:val="005C0E40"/>
    <w:rsid w:val="005C1F41"/>
    <w:rsid w:val="005C2284"/>
    <w:rsid w:val="005C2EE4"/>
    <w:rsid w:val="005C321B"/>
    <w:rsid w:val="005C3246"/>
    <w:rsid w:val="005C352D"/>
    <w:rsid w:val="005C5AD3"/>
    <w:rsid w:val="005C6111"/>
    <w:rsid w:val="005C64E8"/>
    <w:rsid w:val="005C6AFA"/>
    <w:rsid w:val="005C713D"/>
    <w:rsid w:val="005C75B6"/>
    <w:rsid w:val="005D0071"/>
    <w:rsid w:val="005D03FE"/>
    <w:rsid w:val="005D0D10"/>
    <w:rsid w:val="005D209B"/>
    <w:rsid w:val="005D32DC"/>
    <w:rsid w:val="005D4B3B"/>
    <w:rsid w:val="005D72A2"/>
    <w:rsid w:val="005D74B9"/>
    <w:rsid w:val="005D7F84"/>
    <w:rsid w:val="005E18A2"/>
    <w:rsid w:val="005E2A65"/>
    <w:rsid w:val="005E39AC"/>
    <w:rsid w:val="005E6549"/>
    <w:rsid w:val="005E6E9D"/>
    <w:rsid w:val="005E6F6A"/>
    <w:rsid w:val="005F13DA"/>
    <w:rsid w:val="005F16F6"/>
    <w:rsid w:val="005F41BE"/>
    <w:rsid w:val="005F6ED1"/>
    <w:rsid w:val="005F719D"/>
    <w:rsid w:val="00601E2F"/>
    <w:rsid w:val="0060482B"/>
    <w:rsid w:val="006074AD"/>
    <w:rsid w:val="00611367"/>
    <w:rsid w:val="00611390"/>
    <w:rsid w:val="0061146B"/>
    <w:rsid w:val="006140A6"/>
    <w:rsid w:val="00614191"/>
    <w:rsid w:val="006145E8"/>
    <w:rsid w:val="006160AB"/>
    <w:rsid w:val="00616287"/>
    <w:rsid w:val="00617772"/>
    <w:rsid w:val="00617B8C"/>
    <w:rsid w:val="00617F33"/>
    <w:rsid w:val="0062208A"/>
    <w:rsid w:val="006229DF"/>
    <w:rsid w:val="00624610"/>
    <w:rsid w:val="00624663"/>
    <w:rsid w:val="006256C4"/>
    <w:rsid w:val="006270F4"/>
    <w:rsid w:val="0063215B"/>
    <w:rsid w:val="00632F36"/>
    <w:rsid w:val="006332E7"/>
    <w:rsid w:val="0063675C"/>
    <w:rsid w:val="00636B56"/>
    <w:rsid w:val="00637F92"/>
    <w:rsid w:val="00640CD1"/>
    <w:rsid w:val="00641879"/>
    <w:rsid w:val="0064265E"/>
    <w:rsid w:val="00643253"/>
    <w:rsid w:val="00643902"/>
    <w:rsid w:val="00643994"/>
    <w:rsid w:val="006473D6"/>
    <w:rsid w:val="00650992"/>
    <w:rsid w:val="00650B17"/>
    <w:rsid w:val="00650E3B"/>
    <w:rsid w:val="0065184D"/>
    <w:rsid w:val="0065316F"/>
    <w:rsid w:val="00653605"/>
    <w:rsid w:val="00653CC3"/>
    <w:rsid w:val="00653D33"/>
    <w:rsid w:val="006542F8"/>
    <w:rsid w:val="006544C3"/>
    <w:rsid w:val="0065559B"/>
    <w:rsid w:val="0065583B"/>
    <w:rsid w:val="00655D21"/>
    <w:rsid w:val="00656395"/>
    <w:rsid w:val="006572F5"/>
    <w:rsid w:val="006577A8"/>
    <w:rsid w:val="0066213B"/>
    <w:rsid w:val="00664827"/>
    <w:rsid w:val="00665B27"/>
    <w:rsid w:val="00665B28"/>
    <w:rsid w:val="00666281"/>
    <w:rsid w:val="00667D74"/>
    <w:rsid w:val="00672004"/>
    <w:rsid w:val="006720F4"/>
    <w:rsid w:val="0067299E"/>
    <w:rsid w:val="00674330"/>
    <w:rsid w:val="00674D12"/>
    <w:rsid w:val="00676ECE"/>
    <w:rsid w:val="0068305E"/>
    <w:rsid w:val="00684A9F"/>
    <w:rsid w:val="006869AB"/>
    <w:rsid w:val="006922A0"/>
    <w:rsid w:val="00692A17"/>
    <w:rsid w:val="00693928"/>
    <w:rsid w:val="0069601C"/>
    <w:rsid w:val="00696655"/>
    <w:rsid w:val="00696E39"/>
    <w:rsid w:val="00697A26"/>
    <w:rsid w:val="00697CEA"/>
    <w:rsid w:val="006A0C79"/>
    <w:rsid w:val="006A2E09"/>
    <w:rsid w:val="006A2FD7"/>
    <w:rsid w:val="006A449B"/>
    <w:rsid w:val="006A4B1F"/>
    <w:rsid w:val="006A4BBC"/>
    <w:rsid w:val="006A637D"/>
    <w:rsid w:val="006B076F"/>
    <w:rsid w:val="006B07DF"/>
    <w:rsid w:val="006B6787"/>
    <w:rsid w:val="006B687A"/>
    <w:rsid w:val="006B6A62"/>
    <w:rsid w:val="006B6CF0"/>
    <w:rsid w:val="006B734D"/>
    <w:rsid w:val="006C0249"/>
    <w:rsid w:val="006C0B98"/>
    <w:rsid w:val="006C1135"/>
    <w:rsid w:val="006C1902"/>
    <w:rsid w:val="006C254E"/>
    <w:rsid w:val="006C27F7"/>
    <w:rsid w:val="006C5935"/>
    <w:rsid w:val="006C5B70"/>
    <w:rsid w:val="006D1411"/>
    <w:rsid w:val="006D1937"/>
    <w:rsid w:val="006D722B"/>
    <w:rsid w:val="006E0969"/>
    <w:rsid w:val="006E3D1E"/>
    <w:rsid w:val="006E3F91"/>
    <w:rsid w:val="006E45B7"/>
    <w:rsid w:val="006E4E9C"/>
    <w:rsid w:val="006F30E1"/>
    <w:rsid w:val="006F379A"/>
    <w:rsid w:val="006F61C0"/>
    <w:rsid w:val="006F688D"/>
    <w:rsid w:val="00700912"/>
    <w:rsid w:val="007011B6"/>
    <w:rsid w:val="007025F8"/>
    <w:rsid w:val="00702768"/>
    <w:rsid w:val="00702856"/>
    <w:rsid w:val="0070399C"/>
    <w:rsid w:val="00703CFD"/>
    <w:rsid w:val="007101FE"/>
    <w:rsid w:val="00710F3E"/>
    <w:rsid w:val="0071118F"/>
    <w:rsid w:val="00711278"/>
    <w:rsid w:val="00711B9B"/>
    <w:rsid w:val="007141A7"/>
    <w:rsid w:val="007142B8"/>
    <w:rsid w:val="00715D44"/>
    <w:rsid w:val="0071767B"/>
    <w:rsid w:val="007179D5"/>
    <w:rsid w:val="007204FE"/>
    <w:rsid w:val="0072050C"/>
    <w:rsid w:val="0072092C"/>
    <w:rsid w:val="00720FEA"/>
    <w:rsid w:val="00721AE5"/>
    <w:rsid w:val="00721F18"/>
    <w:rsid w:val="00722D0B"/>
    <w:rsid w:val="007248BD"/>
    <w:rsid w:val="00724AC5"/>
    <w:rsid w:val="00724DC2"/>
    <w:rsid w:val="0072535A"/>
    <w:rsid w:val="007259D7"/>
    <w:rsid w:val="007277F1"/>
    <w:rsid w:val="0073559A"/>
    <w:rsid w:val="00735814"/>
    <w:rsid w:val="00736583"/>
    <w:rsid w:val="007401DD"/>
    <w:rsid w:val="00740E03"/>
    <w:rsid w:val="007429DA"/>
    <w:rsid w:val="00743533"/>
    <w:rsid w:val="0074458D"/>
    <w:rsid w:val="007449E4"/>
    <w:rsid w:val="00744D73"/>
    <w:rsid w:val="00747118"/>
    <w:rsid w:val="0074748A"/>
    <w:rsid w:val="00747938"/>
    <w:rsid w:val="00750B29"/>
    <w:rsid w:val="00750F60"/>
    <w:rsid w:val="00751124"/>
    <w:rsid w:val="0075385E"/>
    <w:rsid w:val="00756F65"/>
    <w:rsid w:val="00757138"/>
    <w:rsid w:val="00760205"/>
    <w:rsid w:val="00761D6B"/>
    <w:rsid w:val="007622D5"/>
    <w:rsid w:val="007623BE"/>
    <w:rsid w:val="00762C9D"/>
    <w:rsid w:val="00763CE0"/>
    <w:rsid w:val="007656CB"/>
    <w:rsid w:val="007678C4"/>
    <w:rsid w:val="007708C4"/>
    <w:rsid w:val="0077093D"/>
    <w:rsid w:val="00770CB8"/>
    <w:rsid w:val="007711DD"/>
    <w:rsid w:val="00771A64"/>
    <w:rsid w:val="00771EB4"/>
    <w:rsid w:val="007722B4"/>
    <w:rsid w:val="007723AB"/>
    <w:rsid w:val="00773193"/>
    <w:rsid w:val="00773F7A"/>
    <w:rsid w:val="007751EF"/>
    <w:rsid w:val="007767A8"/>
    <w:rsid w:val="00781423"/>
    <w:rsid w:val="00781B08"/>
    <w:rsid w:val="0078245E"/>
    <w:rsid w:val="00785288"/>
    <w:rsid w:val="00787074"/>
    <w:rsid w:val="0079308B"/>
    <w:rsid w:val="007961AC"/>
    <w:rsid w:val="00796879"/>
    <w:rsid w:val="007A16B7"/>
    <w:rsid w:val="007A3784"/>
    <w:rsid w:val="007A47BA"/>
    <w:rsid w:val="007A4AE7"/>
    <w:rsid w:val="007A72C3"/>
    <w:rsid w:val="007B07D1"/>
    <w:rsid w:val="007B0F00"/>
    <w:rsid w:val="007B12FA"/>
    <w:rsid w:val="007B1F13"/>
    <w:rsid w:val="007B20E5"/>
    <w:rsid w:val="007B4F35"/>
    <w:rsid w:val="007B548E"/>
    <w:rsid w:val="007B6E71"/>
    <w:rsid w:val="007C066A"/>
    <w:rsid w:val="007C0832"/>
    <w:rsid w:val="007C0AAE"/>
    <w:rsid w:val="007C0DEB"/>
    <w:rsid w:val="007C15B8"/>
    <w:rsid w:val="007C34EC"/>
    <w:rsid w:val="007C36F7"/>
    <w:rsid w:val="007C490B"/>
    <w:rsid w:val="007C596F"/>
    <w:rsid w:val="007C64DF"/>
    <w:rsid w:val="007C6FAD"/>
    <w:rsid w:val="007C7FF6"/>
    <w:rsid w:val="007D0437"/>
    <w:rsid w:val="007D09A0"/>
    <w:rsid w:val="007D1708"/>
    <w:rsid w:val="007D19F7"/>
    <w:rsid w:val="007D41DD"/>
    <w:rsid w:val="007D6D64"/>
    <w:rsid w:val="007D6D80"/>
    <w:rsid w:val="007D7831"/>
    <w:rsid w:val="007E2214"/>
    <w:rsid w:val="007E240F"/>
    <w:rsid w:val="007E34FF"/>
    <w:rsid w:val="007E4558"/>
    <w:rsid w:val="007E4AF6"/>
    <w:rsid w:val="007E561D"/>
    <w:rsid w:val="007E6D48"/>
    <w:rsid w:val="007F0948"/>
    <w:rsid w:val="007F0AAE"/>
    <w:rsid w:val="007F1FFB"/>
    <w:rsid w:val="007F2987"/>
    <w:rsid w:val="007F4CA6"/>
    <w:rsid w:val="007F64D6"/>
    <w:rsid w:val="007F6F3B"/>
    <w:rsid w:val="007F7CCE"/>
    <w:rsid w:val="00802417"/>
    <w:rsid w:val="00802E1D"/>
    <w:rsid w:val="00805858"/>
    <w:rsid w:val="00805AC7"/>
    <w:rsid w:val="00807706"/>
    <w:rsid w:val="0081365D"/>
    <w:rsid w:val="00814078"/>
    <w:rsid w:val="008148BA"/>
    <w:rsid w:val="00814CDC"/>
    <w:rsid w:val="00815972"/>
    <w:rsid w:val="00815A0E"/>
    <w:rsid w:val="00816875"/>
    <w:rsid w:val="00820444"/>
    <w:rsid w:val="008205FB"/>
    <w:rsid w:val="00822482"/>
    <w:rsid w:val="0082315B"/>
    <w:rsid w:val="008234BE"/>
    <w:rsid w:val="008257D4"/>
    <w:rsid w:val="00826103"/>
    <w:rsid w:val="008264FD"/>
    <w:rsid w:val="00826C96"/>
    <w:rsid w:val="00827D95"/>
    <w:rsid w:val="008302E8"/>
    <w:rsid w:val="00832EF9"/>
    <w:rsid w:val="0083358B"/>
    <w:rsid w:val="00834AE6"/>
    <w:rsid w:val="008354C6"/>
    <w:rsid w:val="00835676"/>
    <w:rsid w:val="00835CEC"/>
    <w:rsid w:val="008374DD"/>
    <w:rsid w:val="008377F0"/>
    <w:rsid w:val="00837FE1"/>
    <w:rsid w:val="00840FF9"/>
    <w:rsid w:val="00841FB6"/>
    <w:rsid w:val="00843269"/>
    <w:rsid w:val="00843FE9"/>
    <w:rsid w:val="00846081"/>
    <w:rsid w:val="00850BEF"/>
    <w:rsid w:val="00850F74"/>
    <w:rsid w:val="00851BF7"/>
    <w:rsid w:val="00851CEB"/>
    <w:rsid w:val="00852B19"/>
    <w:rsid w:val="00852D53"/>
    <w:rsid w:val="00854B1B"/>
    <w:rsid w:val="00856F1C"/>
    <w:rsid w:val="00857DBD"/>
    <w:rsid w:val="0086106B"/>
    <w:rsid w:val="00861291"/>
    <w:rsid w:val="00862120"/>
    <w:rsid w:val="00862B78"/>
    <w:rsid w:val="008671C0"/>
    <w:rsid w:val="0087192A"/>
    <w:rsid w:val="0087201B"/>
    <w:rsid w:val="00873B96"/>
    <w:rsid w:val="00873FD0"/>
    <w:rsid w:val="00875A5E"/>
    <w:rsid w:val="00875AF6"/>
    <w:rsid w:val="00875E5D"/>
    <w:rsid w:val="008762FA"/>
    <w:rsid w:val="00876E00"/>
    <w:rsid w:val="00877230"/>
    <w:rsid w:val="00877C8A"/>
    <w:rsid w:val="008808F5"/>
    <w:rsid w:val="00880CC9"/>
    <w:rsid w:val="0088302A"/>
    <w:rsid w:val="00884CF1"/>
    <w:rsid w:val="008870FD"/>
    <w:rsid w:val="00887D6B"/>
    <w:rsid w:val="0089004F"/>
    <w:rsid w:val="00891ED3"/>
    <w:rsid w:val="008933AF"/>
    <w:rsid w:val="00894344"/>
    <w:rsid w:val="00894892"/>
    <w:rsid w:val="00897259"/>
    <w:rsid w:val="008A0236"/>
    <w:rsid w:val="008A1607"/>
    <w:rsid w:val="008A168B"/>
    <w:rsid w:val="008A1D67"/>
    <w:rsid w:val="008A43FC"/>
    <w:rsid w:val="008A533C"/>
    <w:rsid w:val="008A580F"/>
    <w:rsid w:val="008A63BF"/>
    <w:rsid w:val="008B0494"/>
    <w:rsid w:val="008B373E"/>
    <w:rsid w:val="008B3A56"/>
    <w:rsid w:val="008B6DEA"/>
    <w:rsid w:val="008B6E86"/>
    <w:rsid w:val="008B77AB"/>
    <w:rsid w:val="008B7C9C"/>
    <w:rsid w:val="008C140C"/>
    <w:rsid w:val="008C3020"/>
    <w:rsid w:val="008C4B6B"/>
    <w:rsid w:val="008C50FA"/>
    <w:rsid w:val="008C6A0E"/>
    <w:rsid w:val="008C717E"/>
    <w:rsid w:val="008C772F"/>
    <w:rsid w:val="008C7ED4"/>
    <w:rsid w:val="008C7F5D"/>
    <w:rsid w:val="008D1650"/>
    <w:rsid w:val="008D23D9"/>
    <w:rsid w:val="008D26AB"/>
    <w:rsid w:val="008D2DD9"/>
    <w:rsid w:val="008D4582"/>
    <w:rsid w:val="008D6FB8"/>
    <w:rsid w:val="008E1046"/>
    <w:rsid w:val="008E12B3"/>
    <w:rsid w:val="008E2DF8"/>
    <w:rsid w:val="008E43BA"/>
    <w:rsid w:val="008E4C16"/>
    <w:rsid w:val="008E61AA"/>
    <w:rsid w:val="008E7D40"/>
    <w:rsid w:val="008F048D"/>
    <w:rsid w:val="008F0BD9"/>
    <w:rsid w:val="008F102A"/>
    <w:rsid w:val="008F337B"/>
    <w:rsid w:val="008F51B8"/>
    <w:rsid w:val="008F5E7B"/>
    <w:rsid w:val="008F655C"/>
    <w:rsid w:val="008F72C2"/>
    <w:rsid w:val="00900789"/>
    <w:rsid w:val="00900AF7"/>
    <w:rsid w:val="009023EE"/>
    <w:rsid w:val="009033E8"/>
    <w:rsid w:val="00904EBC"/>
    <w:rsid w:val="00905879"/>
    <w:rsid w:val="009066A0"/>
    <w:rsid w:val="00907D34"/>
    <w:rsid w:val="00910471"/>
    <w:rsid w:val="00911C4F"/>
    <w:rsid w:val="00916341"/>
    <w:rsid w:val="00917E5C"/>
    <w:rsid w:val="009208CE"/>
    <w:rsid w:val="009208D7"/>
    <w:rsid w:val="009216E5"/>
    <w:rsid w:val="00922DAD"/>
    <w:rsid w:val="00922F83"/>
    <w:rsid w:val="0092348C"/>
    <w:rsid w:val="009240FD"/>
    <w:rsid w:val="00924A45"/>
    <w:rsid w:val="00925213"/>
    <w:rsid w:val="0092554E"/>
    <w:rsid w:val="0092687B"/>
    <w:rsid w:val="0093034A"/>
    <w:rsid w:val="00930894"/>
    <w:rsid w:val="00930B44"/>
    <w:rsid w:val="00931299"/>
    <w:rsid w:val="00931A83"/>
    <w:rsid w:val="00932287"/>
    <w:rsid w:val="0093282E"/>
    <w:rsid w:val="00933E86"/>
    <w:rsid w:val="00933F3F"/>
    <w:rsid w:val="0093469D"/>
    <w:rsid w:val="00935246"/>
    <w:rsid w:val="009370BD"/>
    <w:rsid w:val="00937140"/>
    <w:rsid w:val="009375A2"/>
    <w:rsid w:val="00937F23"/>
    <w:rsid w:val="0094126F"/>
    <w:rsid w:val="00942A0C"/>
    <w:rsid w:val="0094342A"/>
    <w:rsid w:val="009437BA"/>
    <w:rsid w:val="00943DAD"/>
    <w:rsid w:val="00944752"/>
    <w:rsid w:val="009458DF"/>
    <w:rsid w:val="009463D8"/>
    <w:rsid w:val="00946A71"/>
    <w:rsid w:val="00946F35"/>
    <w:rsid w:val="00946FBD"/>
    <w:rsid w:val="00947AF1"/>
    <w:rsid w:val="00947D0E"/>
    <w:rsid w:val="009507DA"/>
    <w:rsid w:val="00950933"/>
    <w:rsid w:val="00950B43"/>
    <w:rsid w:val="00950C59"/>
    <w:rsid w:val="00951099"/>
    <w:rsid w:val="00952AC3"/>
    <w:rsid w:val="00952C7B"/>
    <w:rsid w:val="00953503"/>
    <w:rsid w:val="009545DA"/>
    <w:rsid w:val="009609FA"/>
    <w:rsid w:val="00960DA6"/>
    <w:rsid w:val="009646DE"/>
    <w:rsid w:val="00964729"/>
    <w:rsid w:val="009658E6"/>
    <w:rsid w:val="0096592F"/>
    <w:rsid w:val="00970E03"/>
    <w:rsid w:val="00970FE8"/>
    <w:rsid w:val="009721AB"/>
    <w:rsid w:val="00972ACE"/>
    <w:rsid w:val="0097412A"/>
    <w:rsid w:val="00974A3E"/>
    <w:rsid w:val="00975339"/>
    <w:rsid w:val="009808CF"/>
    <w:rsid w:val="00981020"/>
    <w:rsid w:val="00981319"/>
    <w:rsid w:val="009826AB"/>
    <w:rsid w:val="00986108"/>
    <w:rsid w:val="00987EBE"/>
    <w:rsid w:val="00991799"/>
    <w:rsid w:val="00991A78"/>
    <w:rsid w:val="00995C50"/>
    <w:rsid w:val="009960D0"/>
    <w:rsid w:val="009963D3"/>
    <w:rsid w:val="009A02EF"/>
    <w:rsid w:val="009A141A"/>
    <w:rsid w:val="009A1C5F"/>
    <w:rsid w:val="009A2842"/>
    <w:rsid w:val="009A2AC8"/>
    <w:rsid w:val="009A6369"/>
    <w:rsid w:val="009A6A4F"/>
    <w:rsid w:val="009A7825"/>
    <w:rsid w:val="009B014E"/>
    <w:rsid w:val="009B0540"/>
    <w:rsid w:val="009B11E8"/>
    <w:rsid w:val="009B1E30"/>
    <w:rsid w:val="009B1F74"/>
    <w:rsid w:val="009B23E4"/>
    <w:rsid w:val="009B3F02"/>
    <w:rsid w:val="009B5141"/>
    <w:rsid w:val="009C24D1"/>
    <w:rsid w:val="009C453A"/>
    <w:rsid w:val="009C72E4"/>
    <w:rsid w:val="009C776F"/>
    <w:rsid w:val="009C7E83"/>
    <w:rsid w:val="009D1164"/>
    <w:rsid w:val="009D1864"/>
    <w:rsid w:val="009D18A8"/>
    <w:rsid w:val="009D30CA"/>
    <w:rsid w:val="009D36B1"/>
    <w:rsid w:val="009D58A7"/>
    <w:rsid w:val="009D6416"/>
    <w:rsid w:val="009D6EDA"/>
    <w:rsid w:val="009D72A2"/>
    <w:rsid w:val="009E2A5C"/>
    <w:rsid w:val="009E2D5A"/>
    <w:rsid w:val="009E348D"/>
    <w:rsid w:val="009E3D76"/>
    <w:rsid w:val="009E43A0"/>
    <w:rsid w:val="009E5A15"/>
    <w:rsid w:val="009E6011"/>
    <w:rsid w:val="009E7723"/>
    <w:rsid w:val="009E7EFA"/>
    <w:rsid w:val="009F0D73"/>
    <w:rsid w:val="009F0E74"/>
    <w:rsid w:val="009F4854"/>
    <w:rsid w:val="009F5D39"/>
    <w:rsid w:val="009F7BB9"/>
    <w:rsid w:val="00A000C3"/>
    <w:rsid w:val="00A00E3B"/>
    <w:rsid w:val="00A012C2"/>
    <w:rsid w:val="00A01DE9"/>
    <w:rsid w:val="00A02E25"/>
    <w:rsid w:val="00A037C8"/>
    <w:rsid w:val="00A03C1A"/>
    <w:rsid w:val="00A040D9"/>
    <w:rsid w:val="00A049EE"/>
    <w:rsid w:val="00A05101"/>
    <w:rsid w:val="00A05BD6"/>
    <w:rsid w:val="00A063BA"/>
    <w:rsid w:val="00A109F5"/>
    <w:rsid w:val="00A112DC"/>
    <w:rsid w:val="00A11D96"/>
    <w:rsid w:val="00A125F3"/>
    <w:rsid w:val="00A13277"/>
    <w:rsid w:val="00A14073"/>
    <w:rsid w:val="00A14DFD"/>
    <w:rsid w:val="00A156C0"/>
    <w:rsid w:val="00A20086"/>
    <w:rsid w:val="00A2016A"/>
    <w:rsid w:val="00A20B25"/>
    <w:rsid w:val="00A23963"/>
    <w:rsid w:val="00A244CE"/>
    <w:rsid w:val="00A24733"/>
    <w:rsid w:val="00A25368"/>
    <w:rsid w:val="00A27973"/>
    <w:rsid w:val="00A303CE"/>
    <w:rsid w:val="00A306B2"/>
    <w:rsid w:val="00A322E4"/>
    <w:rsid w:val="00A33A18"/>
    <w:rsid w:val="00A33B51"/>
    <w:rsid w:val="00A36B46"/>
    <w:rsid w:val="00A375BA"/>
    <w:rsid w:val="00A42A8D"/>
    <w:rsid w:val="00A43145"/>
    <w:rsid w:val="00A43F30"/>
    <w:rsid w:val="00A4479B"/>
    <w:rsid w:val="00A45584"/>
    <w:rsid w:val="00A474BB"/>
    <w:rsid w:val="00A474CC"/>
    <w:rsid w:val="00A505F4"/>
    <w:rsid w:val="00A52685"/>
    <w:rsid w:val="00A53217"/>
    <w:rsid w:val="00A53837"/>
    <w:rsid w:val="00A602D5"/>
    <w:rsid w:val="00A60F75"/>
    <w:rsid w:val="00A616FD"/>
    <w:rsid w:val="00A61D47"/>
    <w:rsid w:val="00A637FC"/>
    <w:rsid w:val="00A64CC4"/>
    <w:rsid w:val="00A650A2"/>
    <w:rsid w:val="00A6540E"/>
    <w:rsid w:val="00A67954"/>
    <w:rsid w:val="00A67ABC"/>
    <w:rsid w:val="00A67B94"/>
    <w:rsid w:val="00A67E24"/>
    <w:rsid w:val="00A743D3"/>
    <w:rsid w:val="00A74638"/>
    <w:rsid w:val="00A7510C"/>
    <w:rsid w:val="00A7542B"/>
    <w:rsid w:val="00A7641A"/>
    <w:rsid w:val="00A76ED6"/>
    <w:rsid w:val="00A77A65"/>
    <w:rsid w:val="00A77C72"/>
    <w:rsid w:val="00A80568"/>
    <w:rsid w:val="00A809C1"/>
    <w:rsid w:val="00A81C62"/>
    <w:rsid w:val="00A83AFE"/>
    <w:rsid w:val="00A8486A"/>
    <w:rsid w:val="00A849C4"/>
    <w:rsid w:val="00A84B5F"/>
    <w:rsid w:val="00A87855"/>
    <w:rsid w:val="00A90663"/>
    <w:rsid w:val="00A9163B"/>
    <w:rsid w:val="00A91B72"/>
    <w:rsid w:val="00A93726"/>
    <w:rsid w:val="00A957D5"/>
    <w:rsid w:val="00A97C61"/>
    <w:rsid w:val="00AA47CB"/>
    <w:rsid w:val="00AA4A4D"/>
    <w:rsid w:val="00AA4E8A"/>
    <w:rsid w:val="00AA6ACB"/>
    <w:rsid w:val="00AB070D"/>
    <w:rsid w:val="00AB438C"/>
    <w:rsid w:val="00AB4FC2"/>
    <w:rsid w:val="00AB6157"/>
    <w:rsid w:val="00AB6755"/>
    <w:rsid w:val="00AB6CAD"/>
    <w:rsid w:val="00AB73EA"/>
    <w:rsid w:val="00AB7524"/>
    <w:rsid w:val="00AB7B59"/>
    <w:rsid w:val="00AC009A"/>
    <w:rsid w:val="00AC1261"/>
    <w:rsid w:val="00AC1318"/>
    <w:rsid w:val="00AC2789"/>
    <w:rsid w:val="00AC3F23"/>
    <w:rsid w:val="00AC3F35"/>
    <w:rsid w:val="00AC770B"/>
    <w:rsid w:val="00AC79BD"/>
    <w:rsid w:val="00AC79F7"/>
    <w:rsid w:val="00AC7DFB"/>
    <w:rsid w:val="00AD0AE4"/>
    <w:rsid w:val="00AD205A"/>
    <w:rsid w:val="00AD2E2D"/>
    <w:rsid w:val="00AD4A47"/>
    <w:rsid w:val="00AD618D"/>
    <w:rsid w:val="00AE0AA9"/>
    <w:rsid w:val="00AE2095"/>
    <w:rsid w:val="00AE2EF4"/>
    <w:rsid w:val="00AE3ED5"/>
    <w:rsid w:val="00AE473E"/>
    <w:rsid w:val="00AE47DC"/>
    <w:rsid w:val="00AF114C"/>
    <w:rsid w:val="00AF1BB6"/>
    <w:rsid w:val="00AF3AD1"/>
    <w:rsid w:val="00AF3B23"/>
    <w:rsid w:val="00AF49A0"/>
    <w:rsid w:val="00AF4F83"/>
    <w:rsid w:val="00AF5620"/>
    <w:rsid w:val="00AF6FE6"/>
    <w:rsid w:val="00B00E8B"/>
    <w:rsid w:val="00B02511"/>
    <w:rsid w:val="00B02F5E"/>
    <w:rsid w:val="00B032FF"/>
    <w:rsid w:val="00B03F19"/>
    <w:rsid w:val="00B05763"/>
    <w:rsid w:val="00B065DB"/>
    <w:rsid w:val="00B067A9"/>
    <w:rsid w:val="00B07321"/>
    <w:rsid w:val="00B0746F"/>
    <w:rsid w:val="00B0786A"/>
    <w:rsid w:val="00B1198B"/>
    <w:rsid w:val="00B12075"/>
    <w:rsid w:val="00B12351"/>
    <w:rsid w:val="00B12550"/>
    <w:rsid w:val="00B140E0"/>
    <w:rsid w:val="00B141DF"/>
    <w:rsid w:val="00B14B0B"/>
    <w:rsid w:val="00B15DC4"/>
    <w:rsid w:val="00B178A0"/>
    <w:rsid w:val="00B20214"/>
    <w:rsid w:val="00B20EC9"/>
    <w:rsid w:val="00B223B4"/>
    <w:rsid w:val="00B224E6"/>
    <w:rsid w:val="00B24204"/>
    <w:rsid w:val="00B24D74"/>
    <w:rsid w:val="00B250AA"/>
    <w:rsid w:val="00B26457"/>
    <w:rsid w:val="00B26895"/>
    <w:rsid w:val="00B26E0D"/>
    <w:rsid w:val="00B306DA"/>
    <w:rsid w:val="00B308D2"/>
    <w:rsid w:val="00B3166F"/>
    <w:rsid w:val="00B34548"/>
    <w:rsid w:val="00B34B7B"/>
    <w:rsid w:val="00B3631D"/>
    <w:rsid w:val="00B4074A"/>
    <w:rsid w:val="00B409AE"/>
    <w:rsid w:val="00B457AB"/>
    <w:rsid w:val="00B47204"/>
    <w:rsid w:val="00B506BD"/>
    <w:rsid w:val="00B506E5"/>
    <w:rsid w:val="00B5146A"/>
    <w:rsid w:val="00B51602"/>
    <w:rsid w:val="00B5210A"/>
    <w:rsid w:val="00B52213"/>
    <w:rsid w:val="00B52F9D"/>
    <w:rsid w:val="00B54C97"/>
    <w:rsid w:val="00B55B71"/>
    <w:rsid w:val="00B56943"/>
    <w:rsid w:val="00B57022"/>
    <w:rsid w:val="00B573A5"/>
    <w:rsid w:val="00B57EE9"/>
    <w:rsid w:val="00B608BC"/>
    <w:rsid w:val="00B60B64"/>
    <w:rsid w:val="00B61990"/>
    <w:rsid w:val="00B63B47"/>
    <w:rsid w:val="00B6467A"/>
    <w:rsid w:val="00B64BD3"/>
    <w:rsid w:val="00B65336"/>
    <w:rsid w:val="00B66FE8"/>
    <w:rsid w:val="00B73486"/>
    <w:rsid w:val="00B73AB4"/>
    <w:rsid w:val="00B741F9"/>
    <w:rsid w:val="00B74398"/>
    <w:rsid w:val="00B75F29"/>
    <w:rsid w:val="00B76502"/>
    <w:rsid w:val="00B765CD"/>
    <w:rsid w:val="00B77F90"/>
    <w:rsid w:val="00B80030"/>
    <w:rsid w:val="00B809A8"/>
    <w:rsid w:val="00B81895"/>
    <w:rsid w:val="00B8254A"/>
    <w:rsid w:val="00B825D7"/>
    <w:rsid w:val="00B82A9B"/>
    <w:rsid w:val="00B82DD5"/>
    <w:rsid w:val="00B83807"/>
    <w:rsid w:val="00B83BCC"/>
    <w:rsid w:val="00B857CC"/>
    <w:rsid w:val="00B85C08"/>
    <w:rsid w:val="00B8755B"/>
    <w:rsid w:val="00B87917"/>
    <w:rsid w:val="00B9160E"/>
    <w:rsid w:val="00B91F43"/>
    <w:rsid w:val="00B92D14"/>
    <w:rsid w:val="00B92D6C"/>
    <w:rsid w:val="00B9417C"/>
    <w:rsid w:val="00B953CC"/>
    <w:rsid w:val="00B9544A"/>
    <w:rsid w:val="00B97194"/>
    <w:rsid w:val="00BA017F"/>
    <w:rsid w:val="00BA0407"/>
    <w:rsid w:val="00BA0F45"/>
    <w:rsid w:val="00BA37F5"/>
    <w:rsid w:val="00BA3E38"/>
    <w:rsid w:val="00BA5130"/>
    <w:rsid w:val="00BA51EA"/>
    <w:rsid w:val="00BA5B1F"/>
    <w:rsid w:val="00BA6A18"/>
    <w:rsid w:val="00BA7167"/>
    <w:rsid w:val="00BA7C42"/>
    <w:rsid w:val="00BA7F6C"/>
    <w:rsid w:val="00BB09E4"/>
    <w:rsid w:val="00BB4016"/>
    <w:rsid w:val="00BB66B2"/>
    <w:rsid w:val="00BB6982"/>
    <w:rsid w:val="00BB711B"/>
    <w:rsid w:val="00BB7E0B"/>
    <w:rsid w:val="00BC29F0"/>
    <w:rsid w:val="00BC36B4"/>
    <w:rsid w:val="00BC3CB1"/>
    <w:rsid w:val="00BC5555"/>
    <w:rsid w:val="00BD0B99"/>
    <w:rsid w:val="00BD257A"/>
    <w:rsid w:val="00BD4AB0"/>
    <w:rsid w:val="00BD4BED"/>
    <w:rsid w:val="00BE0494"/>
    <w:rsid w:val="00BE0D37"/>
    <w:rsid w:val="00BE15DB"/>
    <w:rsid w:val="00BE2A08"/>
    <w:rsid w:val="00BE3977"/>
    <w:rsid w:val="00BE6275"/>
    <w:rsid w:val="00BF0BF5"/>
    <w:rsid w:val="00BF0D23"/>
    <w:rsid w:val="00BF2494"/>
    <w:rsid w:val="00BF311D"/>
    <w:rsid w:val="00BF3686"/>
    <w:rsid w:val="00BF724B"/>
    <w:rsid w:val="00BF760C"/>
    <w:rsid w:val="00BF7EAF"/>
    <w:rsid w:val="00C0000E"/>
    <w:rsid w:val="00C00CEB"/>
    <w:rsid w:val="00C01144"/>
    <w:rsid w:val="00C01FB2"/>
    <w:rsid w:val="00C03259"/>
    <w:rsid w:val="00C0462F"/>
    <w:rsid w:val="00C11CF4"/>
    <w:rsid w:val="00C13D05"/>
    <w:rsid w:val="00C144F3"/>
    <w:rsid w:val="00C148DF"/>
    <w:rsid w:val="00C14BF6"/>
    <w:rsid w:val="00C14E27"/>
    <w:rsid w:val="00C154AE"/>
    <w:rsid w:val="00C20C52"/>
    <w:rsid w:val="00C221A3"/>
    <w:rsid w:val="00C22515"/>
    <w:rsid w:val="00C22C8F"/>
    <w:rsid w:val="00C24A25"/>
    <w:rsid w:val="00C251A6"/>
    <w:rsid w:val="00C2758F"/>
    <w:rsid w:val="00C277B2"/>
    <w:rsid w:val="00C3103D"/>
    <w:rsid w:val="00C31FB4"/>
    <w:rsid w:val="00C338F4"/>
    <w:rsid w:val="00C33981"/>
    <w:rsid w:val="00C34318"/>
    <w:rsid w:val="00C34889"/>
    <w:rsid w:val="00C35EEA"/>
    <w:rsid w:val="00C36352"/>
    <w:rsid w:val="00C36750"/>
    <w:rsid w:val="00C4154D"/>
    <w:rsid w:val="00C41FC1"/>
    <w:rsid w:val="00C45AB9"/>
    <w:rsid w:val="00C47513"/>
    <w:rsid w:val="00C47BCA"/>
    <w:rsid w:val="00C52114"/>
    <w:rsid w:val="00C53294"/>
    <w:rsid w:val="00C53FC4"/>
    <w:rsid w:val="00C544B3"/>
    <w:rsid w:val="00C54837"/>
    <w:rsid w:val="00C54C0C"/>
    <w:rsid w:val="00C54DB5"/>
    <w:rsid w:val="00C5618B"/>
    <w:rsid w:val="00C608C9"/>
    <w:rsid w:val="00C6491A"/>
    <w:rsid w:val="00C65FD2"/>
    <w:rsid w:val="00C673BF"/>
    <w:rsid w:val="00C7016B"/>
    <w:rsid w:val="00C73533"/>
    <w:rsid w:val="00C7404F"/>
    <w:rsid w:val="00C740D3"/>
    <w:rsid w:val="00C74494"/>
    <w:rsid w:val="00C757BE"/>
    <w:rsid w:val="00C75A34"/>
    <w:rsid w:val="00C765B9"/>
    <w:rsid w:val="00C7774F"/>
    <w:rsid w:val="00C8115E"/>
    <w:rsid w:val="00C81A6F"/>
    <w:rsid w:val="00C82CBD"/>
    <w:rsid w:val="00C82E44"/>
    <w:rsid w:val="00C8328A"/>
    <w:rsid w:val="00C842C3"/>
    <w:rsid w:val="00C8478E"/>
    <w:rsid w:val="00C84A61"/>
    <w:rsid w:val="00C84C7D"/>
    <w:rsid w:val="00C84FC0"/>
    <w:rsid w:val="00C86554"/>
    <w:rsid w:val="00C865D1"/>
    <w:rsid w:val="00C905B4"/>
    <w:rsid w:val="00C90CA9"/>
    <w:rsid w:val="00C9365C"/>
    <w:rsid w:val="00C93EA0"/>
    <w:rsid w:val="00C9411B"/>
    <w:rsid w:val="00C94FC1"/>
    <w:rsid w:val="00CA1B1C"/>
    <w:rsid w:val="00CA4179"/>
    <w:rsid w:val="00CA5B7E"/>
    <w:rsid w:val="00CA75CB"/>
    <w:rsid w:val="00CA7DAD"/>
    <w:rsid w:val="00CB06AC"/>
    <w:rsid w:val="00CB219C"/>
    <w:rsid w:val="00CB3AFA"/>
    <w:rsid w:val="00CB5AE0"/>
    <w:rsid w:val="00CB63F0"/>
    <w:rsid w:val="00CC1030"/>
    <w:rsid w:val="00CC2552"/>
    <w:rsid w:val="00CC2C22"/>
    <w:rsid w:val="00CC7DEF"/>
    <w:rsid w:val="00CD0228"/>
    <w:rsid w:val="00CD0318"/>
    <w:rsid w:val="00CD0393"/>
    <w:rsid w:val="00CD097C"/>
    <w:rsid w:val="00CD172A"/>
    <w:rsid w:val="00CD1F36"/>
    <w:rsid w:val="00CD3581"/>
    <w:rsid w:val="00CD441A"/>
    <w:rsid w:val="00CD4463"/>
    <w:rsid w:val="00CD571A"/>
    <w:rsid w:val="00CD6744"/>
    <w:rsid w:val="00CD6AA1"/>
    <w:rsid w:val="00CD6D4A"/>
    <w:rsid w:val="00CD79B1"/>
    <w:rsid w:val="00CE0D2C"/>
    <w:rsid w:val="00CE117E"/>
    <w:rsid w:val="00CE15AD"/>
    <w:rsid w:val="00CE244F"/>
    <w:rsid w:val="00CE2901"/>
    <w:rsid w:val="00CE2FD5"/>
    <w:rsid w:val="00CE4EC9"/>
    <w:rsid w:val="00CE6FC6"/>
    <w:rsid w:val="00CF0C72"/>
    <w:rsid w:val="00CF1624"/>
    <w:rsid w:val="00CF19AB"/>
    <w:rsid w:val="00CF4102"/>
    <w:rsid w:val="00CF431D"/>
    <w:rsid w:val="00CF44D1"/>
    <w:rsid w:val="00CF7B93"/>
    <w:rsid w:val="00D009AF"/>
    <w:rsid w:val="00D024AB"/>
    <w:rsid w:val="00D024F2"/>
    <w:rsid w:val="00D0411B"/>
    <w:rsid w:val="00D117BB"/>
    <w:rsid w:val="00D124C0"/>
    <w:rsid w:val="00D13E31"/>
    <w:rsid w:val="00D14D9C"/>
    <w:rsid w:val="00D15ACC"/>
    <w:rsid w:val="00D160E7"/>
    <w:rsid w:val="00D16CD4"/>
    <w:rsid w:val="00D16D2B"/>
    <w:rsid w:val="00D176C5"/>
    <w:rsid w:val="00D17908"/>
    <w:rsid w:val="00D24D72"/>
    <w:rsid w:val="00D2570D"/>
    <w:rsid w:val="00D26412"/>
    <w:rsid w:val="00D269B4"/>
    <w:rsid w:val="00D26CB8"/>
    <w:rsid w:val="00D300E2"/>
    <w:rsid w:val="00D3184E"/>
    <w:rsid w:val="00D33412"/>
    <w:rsid w:val="00D35CA4"/>
    <w:rsid w:val="00D36176"/>
    <w:rsid w:val="00D3678F"/>
    <w:rsid w:val="00D36D1D"/>
    <w:rsid w:val="00D37E2C"/>
    <w:rsid w:val="00D4139E"/>
    <w:rsid w:val="00D416BE"/>
    <w:rsid w:val="00D41EED"/>
    <w:rsid w:val="00D4203A"/>
    <w:rsid w:val="00D426E5"/>
    <w:rsid w:val="00D43234"/>
    <w:rsid w:val="00D43E9F"/>
    <w:rsid w:val="00D45AA3"/>
    <w:rsid w:val="00D4687F"/>
    <w:rsid w:val="00D5082F"/>
    <w:rsid w:val="00D508F9"/>
    <w:rsid w:val="00D50B59"/>
    <w:rsid w:val="00D53802"/>
    <w:rsid w:val="00D56688"/>
    <w:rsid w:val="00D577F5"/>
    <w:rsid w:val="00D5793A"/>
    <w:rsid w:val="00D60BEF"/>
    <w:rsid w:val="00D61079"/>
    <w:rsid w:val="00D6182F"/>
    <w:rsid w:val="00D633AD"/>
    <w:rsid w:val="00D6392E"/>
    <w:rsid w:val="00D63B0B"/>
    <w:rsid w:val="00D63C62"/>
    <w:rsid w:val="00D67151"/>
    <w:rsid w:val="00D67356"/>
    <w:rsid w:val="00D70252"/>
    <w:rsid w:val="00D7126D"/>
    <w:rsid w:val="00D717E4"/>
    <w:rsid w:val="00D726C6"/>
    <w:rsid w:val="00D75A8E"/>
    <w:rsid w:val="00D82137"/>
    <w:rsid w:val="00D83F31"/>
    <w:rsid w:val="00D8507E"/>
    <w:rsid w:val="00D858FB"/>
    <w:rsid w:val="00D859E4"/>
    <w:rsid w:val="00D85A30"/>
    <w:rsid w:val="00D85E6A"/>
    <w:rsid w:val="00D86BBF"/>
    <w:rsid w:val="00D87DA9"/>
    <w:rsid w:val="00D9043B"/>
    <w:rsid w:val="00D9048E"/>
    <w:rsid w:val="00D91876"/>
    <w:rsid w:val="00D93667"/>
    <w:rsid w:val="00D96878"/>
    <w:rsid w:val="00D975B9"/>
    <w:rsid w:val="00D9763A"/>
    <w:rsid w:val="00DA016A"/>
    <w:rsid w:val="00DA1388"/>
    <w:rsid w:val="00DA3F42"/>
    <w:rsid w:val="00DA5B6A"/>
    <w:rsid w:val="00DA643C"/>
    <w:rsid w:val="00DB0191"/>
    <w:rsid w:val="00DB036D"/>
    <w:rsid w:val="00DB1B61"/>
    <w:rsid w:val="00DB2CAD"/>
    <w:rsid w:val="00DB3349"/>
    <w:rsid w:val="00DB4D37"/>
    <w:rsid w:val="00DB5833"/>
    <w:rsid w:val="00DB60C0"/>
    <w:rsid w:val="00DC14A7"/>
    <w:rsid w:val="00DC2AED"/>
    <w:rsid w:val="00DC3CD8"/>
    <w:rsid w:val="00DC3D1E"/>
    <w:rsid w:val="00DC50E3"/>
    <w:rsid w:val="00DC516B"/>
    <w:rsid w:val="00DC768A"/>
    <w:rsid w:val="00DD2265"/>
    <w:rsid w:val="00DD3F3A"/>
    <w:rsid w:val="00DD3FAD"/>
    <w:rsid w:val="00DD4578"/>
    <w:rsid w:val="00DD4693"/>
    <w:rsid w:val="00DD5893"/>
    <w:rsid w:val="00DD5EF0"/>
    <w:rsid w:val="00DD5F96"/>
    <w:rsid w:val="00DD628D"/>
    <w:rsid w:val="00DE305E"/>
    <w:rsid w:val="00DE355C"/>
    <w:rsid w:val="00DE357B"/>
    <w:rsid w:val="00DE3C94"/>
    <w:rsid w:val="00DE586C"/>
    <w:rsid w:val="00DE6EDF"/>
    <w:rsid w:val="00DE78D3"/>
    <w:rsid w:val="00DE7F31"/>
    <w:rsid w:val="00DF008A"/>
    <w:rsid w:val="00DF35CD"/>
    <w:rsid w:val="00DF3D76"/>
    <w:rsid w:val="00DF4B57"/>
    <w:rsid w:val="00DF5C44"/>
    <w:rsid w:val="00E00EA8"/>
    <w:rsid w:val="00E02039"/>
    <w:rsid w:val="00E02376"/>
    <w:rsid w:val="00E0246B"/>
    <w:rsid w:val="00E02DEF"/>
    <w:rsid w:val="00E03072"/>
    <w:rsid w:val="00E04A1E"/>
    <w:rsid w:val="00E05E58"/>
    <w:rsid w:val="00E06A71"/>
    <w:rsid w:val="00E07445"/>
    <w:rsid w:val="00E10511"/>
    <w:rsid w:val="00E10728"/>
    <w:rsid w:val="00E11EB6"/>
    <w:rsid w:val="00E128BA"/>
    <w:rsid w:val="00E12EA2"/>
    <w:rsid w:val="00E133C4"/>
    <w:rsid w:val="00E1418A"/>
    <w:rsid w:val="00E14C1E"/>
    <w:rsid w:val="00E14ED7"/>
    <w:rsid w:val="00E15FE7"/>
    <w:rsid w:val="00E20F99"/>
    <w:rsid w:val="00E215CE"/>
    <w:rsid w:val="00E231B4"/>
    <w:rsid w:val="00E25AF5"/>
    <w:rsid w:val="00E26C25"/>
    <w:rsid w:val="00E307E4"/>
    <w:rsid w:val="00E32569"/>
    <w:rsid w:val="00E35205"/>
    <w:rsid w:val="00E3569E"/>
    <w:rsid w:val="00E35E81"/>
    <w:rsid w:val="00E40240"/>
    <w:rsid w:val="00E4049C"/>
    <w:rsid w:val="00E406E3"/>
    <w:rsid w:val="00E44B3C"/>
    <w:rsid w:val="00E506F1"/>
    <w:rsid w:val="00E507B1"/>
    <w:rsid w:val="00E50964"/>
    <w:rsid w:val="00E538AB"/>
    <w:rsid w:val="00E54365"/>
    <w:rsid w:val="00E54554"/>
    <w:rsid w:val="00E54F2B"/>
    <w:rsid w:val="00E54FC8"/>
    <w:rsid w:val="00E5553F"/>
    <w:rsid w:val="00E576D1"/>
    <w:rsid w:val="00E57C67"/>
    <w:rsid w:val="00E62B81"/>
    <w:rsid w:val="00E63020"/>
    <w:rsid w:val="00E6382D"/>
    <w:rsid w:val="00E6634F"/>
    <w:rsid w:val="00E7140F"/>
    <w:rsid w:val="00E72870"/>
    <w:rsid w:val="00E730ED"/>
    <w:rsid w:val="00E73BB8"/>
    <w:rsid w:val="00E73C02"/>
    <w:rsid w:val="00E76B64"/>
    <w:rsid w:val="00E81B4F"/>
    <w:rsid w:val="00E81D71"/>
    <w:rsid w:val="00E81F94"/>
    <w:rsid w:val="00E82C17"/>
    <w:rsid w:val="00E83F70"/>
    <w:rsid w:val="00E84B50"/>
    <w:rsid w:val="00E85C03"/>
    <w:rsid w:val="00E8681F"/>
    <w:rsid w:val="00E86BB3"/>
    <w:rsid w:val="00E8747F"/>
    <w:rsid w:val="00E87559"/>
    <w:rsid w:val="00E87762"/>
    <w:rsid w:val="00E9058C"/>
    <w:rsid w:val="00E9069F"/>
    <w:rsid w:val="00E91F21"/>
    <w:rsid w:val="00E92BBF"/>
    <w:rsid w:val="00E92C5C"/>
    <w:rsid w:val="00E92F97"/>
    <w:rsid w:val="00E957D7"/>
    <w:rsid w:val="00E962FC"/>
    <w:rsid w:val="00E96B01"/>
    <w:rsid w:val="00E976E2"/>
    <w:rsid w:val="00E97C94"/>
    <w:rsid w:val="00EA03DA"/>
    <w:rsid w:val="00EA04F4"/>
    <w:rsid w:val="00EA610D"/>
    <w:rsid w:val="00EA64F2"/>
    <w:rsid w:val="00EB0E7F"/>
    <w:rsid w:val="00EB1409"/>
    <w:rsid w:val="00EB191A"/>
    <w:rsid w:val="00EB2698"/>
    <w:rsid w:val="00EB42E3"/>
    <w:rsid w:val="00EB751E"/>
    <w:rsid w:val="00EC16FF"/>
    <w:rsid w:val="00EC4451"/>
    <w:rsid w:val="00EC5288"/>
    <w:rsid w:val="00EC655E"/>
    <w:rsid w:val="00EC7046"/>
    <w:rsid w:val="00EC7401"/>
    <w:rsid w:val="00EC783D"/>
    <w:rsid w:val="00ED11BE"/>
    <w:rsid w:val="00ED1857"/>
    <w:rsid w:val="00ED3C49"/>
    <w:rsid w:val="00ED3CB3"/>
    <w:rsid w:val="00ED557B"/>
    <w:rsid w:val="00ED58F2"/>
    <w:rsid w:val="00ED5A3F"/>
    <w:rsid w:val="00ED620C"/>
    <w:rsid w:val="00ED6554"/>
    <w:rsid w:val="00ED6EB3"/>
    <w:rsid w:val="00ED713C"/>
    <w:rsid w:val="00ED7AD6"/>
    <w:rsid w:val="00EE191C"/>
    <w:rsid w:val="00EE1962"/>
    <w:rsid w:val="00EE3998"/>
    <w:rsid w:val="00EE4379"/>
    <w:rsid w:val="00EE53C4"/>
    <w:rsid w:val="00EE7679"/>
    <w:rsid w:val="00EF0921"/>
    <w:rsid w:val="00EF10A2"/>
    <w:rsid w:val="00EF3083"/>
    <w:rsid w:val="00EF3B79"/>
    <w:rsid w:val="00EF61FC"/>
    <w:rsid w:val="00EF6D9A"/>
    <w:rsid w:val="00EF6FB4"/>
    <w:rsid w:val="00EF7797"/>
    <w:rsid w:val="00EF7EFC"/>
    <w:rsid w:val="00F01202"/>
    <w:rsid w:val="00F0346F"/>
    <w:rsid w:val="00F03596"/>
    <w:rsid w:val="00F037E8"/>
    <w:rsid w:val="00F04342"/>
    <w:rsid w:val="00F04FC6"/>
    <w:rsid w:val="00F05408"/>
    <w:rsid w:val="00F0619F"/>
    <w:rsid w:val="00F069C4"/>
    <w:rsid w:val="00F07045"/>
    <w:rsid w:val="00F073AF"/>
    <w:rsid w:val="00F0754E"/>
    <w:rsid w:val="00F1060E"/>
    <w:rsid w:val="00F116C7"/>
    <w:rsid w:val="00F12130"/>
    <w:rsid w:val="00F134A1"/>
    <w:rsid w:val="00F149E4"/>
    <w:rsid w:val="00F14EAB"/>
    <w:rsid w:val="00F15DEC"/>
    <w:rsid w:val="00F16459"/>
    <w:rsid w:val="00F21C92"/>
    <w:rsid w:val="00F24A16"/>
    <w:rsid w:val="00F26732"/>
    <w:rsid w:val="00F26AB3"/>
    <w:rsid w:val="00F26C0B"/>
    <w:rsid w:val="00F32045"/>
    <w:rsid w:val="00F32956"/>
    <w:rsid w:val="00F33579"/>
    <w:rsid w:val="00F338E4"/>
    <w:rsid w:val="00F33C99"/>
    <w:rsid w:val="00F33E43"/>
    <w:rsid w:val="00F34253"/>
    <w:rsid w:val="00F3425E"/>
    <w:rsid w:val="00F357F9"/>
    <w:rsid w:val="00F35894"/>
    <w:rsid w:val="00F35F59"/>
    <w:rsid w:val="00F36164"/>
    <w:rsid w:val="00F404BB"/>
    <w:rsid w:val="00F4192C"/>
    <w:rsid w:val="00F419EC"/>
    <w:rsid w:val="00F42C5C"/>
    <w:rsid w:val="00F431A8"/>
    <w:rsid w:val="00F4434E"/>
    <w:rsid w:val="00F4468D"/>
    <w:rsid w:val="00F46CAC"/>
    <w:rsid w:val="00F50591"/>
    <w:rsid w:val="00F5142A"/>
    <w:rsid w:val="00F5149F"/>
    <w:rsid w:val="00F524B6"/>
    <w:rsid w:val="00F52509"/>
    <w:rsid w:val="00F53520"/>
    <w:rsid w:val="00F53C06"/>
    <w:rsid w:val="00F54240"/>
    <w:rsid w:val="00F543A9"/>
    <w:rsid w:val="00F557CC"/>
    <w:rsid w:val="00F56AB5"/>
    <w:rsid w:val="00F5772F"/>
    <w:rsid w:val="00F623CE"/>
    <w:rsid w:val="00F62EF8"/>
    <w:rsid w:val="00F6454A"/>
    <w:rsid w:val="00F64852"/>
    <w:rsid w:val="00F64A96"/>
    <w:rsid w:val="00F64D31"/>
    <w:rsid w:val="00F655AF"/>
    <w:rsid w:val="00F67798"/>
    <w:rsid w:val="00F706B8"/>
    <w:rsid w:val="00F70A56"/>
    <w:rsid w:val="00F7216B"/>
    <w:rsid w:val="00F72DB4"/>
    <w:rsid w:val="00F72E1B"/>
    <w:rsid w:val="00F7338F"/>
    <w:rsid w:val="00F7467A"/>
    <w:rsid w:val="00F75C9E"/>
    <w:rsid w:val="00F82EBE"/>
    <w:rsid w:val="00F85222"/>
    <w:rsid w:val="00F85981"/>
    <w:rsid w:val="00F863C4"/>
    <w:rsid w:val="00F86651"/>
    <w:rsid w:val="00F86F0D"/>
    <w:rsid w:val="00F87575"/>
    <w:rsid w:val="00F91277"/>
    <w:rsid w:val="00F91C44"/>
    <w:rsid w:val="00F91C9A"/>
    <w:rsid w:val="00F91D7B"/>
    <w:rsid w:val="00F92BE1"/>
    <w:rsid w:val="00F92CD6"/>
    <w:rsid w:val="00F95102"/>
    <w:rsid w:val="00F96EA5"/>
    <w:rsid w:val="00FA2114"/>
    <w:rsid w:val="00FA25F5"/>
    <w:rsid w:val="00FA3B0E"/>
    <w:rsid w:val="00FA4B08"/>
    <w:rsid w:val="00FA51D0"/>
    <w:rsid w:val="00FA5648"/>
    <w:rsid w:val="00FA6D77"/>
    <w:rsid w:val="00FB19AD"/>
    <w:rsid w:val="00FB2A79"/>
    <w:rsid w:val="00FB2C95"/>
    <w:rsid w:val="00FB3538"/>
    <w:rsid w:val="00FB4843"/>
    <w:rsid w:val="00FB792D"/>
    <w:rsid w:val="00FC1082"/>
    <w:rsid w:val="00FC15E0"/>
    <w:rsid w:val="00FC1B7A"/>
    <w:rsid w:val="00FC26E9"/>
    <w:rsid w:val="00FC3D5F"/>
    <w:rsid w:val="00FC6718"/>
    <w:rsid w:val="00FD04A0"/>
    <w:rsid w:val="00FD198C"/>
    <w:rsid w:val="00FD206F"/>
    <w:rsid w:val="00FD29CD"/>
    <w:rsid w:val="00FD32B0"/>
    <w:rsid w:val="00FD3AA5"/>
    <w:rsid w:val="00FD3D1A"/>
    <w:rsid w:val="00FD4369"/>
    <w:rsid w:val="00FD4C00"/>
    <w:rsid w:val="00FD53F9"/>
    <w:rsid w:val="00FE17AD"/>
    <w:rsid w:val="00FE40E9"/>
    <w:rsid w:val="00FE5199"/>
    <w:rsid w:val="00FE55EA"/>
    <w:rsid w:val="00FE575E"/>
    <w:rsid w:val="00FE6616"/>
    <w:rsid w:val="00FE66A1"/>
    <w:rsid w:val="00FE6EA5"/>
    <w:rsid w:val="00FE7826"/>
    <w:rsid w:val="00FF011D"/>
    <w:rsid w:val="00FF0164"/>
    <w:rsid w:val="00FF03EE"/>
    <w:rsid w:val="00FF0648"/>
    <w:rsid w:val="00FF09FD"/>
    <w:rsid w:val="00FF0A2B"/>
    <w:rsid w:val="00FF0C87"/>
    <w:rsid w:val="00FF11EE"/>
    <w:rsid w:val="00FF158C"/>
    <w:rsid w:val="00FF2B2D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FEEF"/>
  <w15:docId w15:val="{67792ED3-F298-4A70-9689-C94842C4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2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02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20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020EE"/>
    <w:pPr>
      <w:tabs>
        <w:tab w:val="left" w:pos="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20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5020EE"/>
    <w:pPr>
      <w:spacing w:before="120"/>
      <w:ind w:left="6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020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5020EE"/>
    <w:pPr>
      <w:widowControl w:val="0"/>
      <w:tabs>
        <w:tab w:val="left" w:pos="-1843"/>
      </w:tabs>
      <w:jc w:val="both"/>
    </w:pPr>
    <w:rPr>
      <w:rFonts w:ascii="Arial" w:hAnsi="Arial"/>
      <w:snapToGrid w:val="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5020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02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020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16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6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2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2B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C67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C67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0F77E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F77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F77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0D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0D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2B00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5B01C-2FAB-4A19-8274-0D49C2A7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2619</Words>
  <Characters>15714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r.pr. Piotr Nowak</dc:creator>
  <cp:lastModifiedBy>Piotr Nowak</cp:lastModifiedBy>
  <cp:revision>2</cp:revision>
  <cp:lastPrinted>2016-11-22T12:56:00Z</cp:lastPrinted>
  <dcterms:created xsi:type="dcterms:W3CDTF">2017-11-20T21:56:00Z</dcterms:created>
  <dcterms:modified xsi:type="dcterms:W3CDTF">2017-11-20T21:56:00Z</dcterms:modified>
</cp:coreProperties>
</file>