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37" w:rsidRDefault="00266909" w:rsidP="00266909">
      <w:pPr>
        <w:jc w:val="right"/>
        <w:rPr>
          <w:rFonts w:ascii="Arial" w:hAnsi="Arial" w:cs="Arial"/>
        </w:rPr>
      </w:pPr>
      <w:bookmarkStart w:id="0" w:name="_GoBack"/>
      <w:bookmarkEnd w:id="0"/>
      <w:r w:rsidRPr="00266909">
        <w:rPr>
          <w:rFonts w:ascii="Arial" w:hAnsi="Arial" w:cs="Arial"/>
        </w:rPr>
        <w:t xml:space="preserve">Wolsztyn, dnia </w:t>
      </w:r>
      <w:r w:rsidR="00382FA2">
        <w:rPr>
          <w:rFonts w:ascii="Arial" w:hAnsi="Arial" w:cs="Arial"/>
        </w:rPr>
        <w:t>4 kwietnia 2018</w:t>
      </w:r>
      <w:r w:rsidRPr="00266909">
        <w:rPr>
          <w:rFonts w:ascii="Arial" w:hAnsi="Arial" w:cs="Arial"/>
        </w:rPr>
        <w:t xml:space="preserve"> roku</w:t>
      </w:r>
    </w:p>
    <w:p w:rsidR="00266909" w:rsidRPr="00266909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6909">
        <w:rPr>
          <w:rFonts w:ascii="Arial" w:hAnsi="Arial" w:cs="Arial"/>
          <w:bCs/>
        </w:rPr>
        <w:t>Parowozownia Wolsztyn</w:t>
      </w:r>
    </w:p>
    <w:p w:rsidR="00266909" w:rsidRPr="00266909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6909">
        <w:rPr>
          <w:rFonts w:ascii="Arial" w:hAnsi="Arial" w:cs="Arial"/>
          <w:bCs/>
        </w:rPr>
        <w:t>ul. Fabryczna 1</w:t>
      </w:r>
    </w:p>
    <w:p w:rsidR="00266909" w:rsidRPr="00266909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6909">
        <w:rPr>
          <w:rFonts w:ascii="Arial" w:hAnsi="Arial" w:cs="Arial"/>
          <w:bCs/>
        </w:rPr>
        <w:t>64-200 Wolsztyn</w:t>
      </w:r>
    </w:p>
    <w:p w:rsidR="00266909" w:rsidRPr="00266909" w:rsidRDefault="001105FA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hyperlink r:id="rId4" w:history="1">
        <w:r w:rsidR="00266909" w:rsidRPr="00266909">
          <w:rPr>
            <w:rStyle w:val="Hipercze"/>
            <w:rFonts w:ascii="Arial" w:hAnsi="Arial" w:cs="Arial"/>
            <w:bCs/>
          </w:rPr>
          <w:t>www.parowozowniawolsztyn.pl</w:t>
        </w:r>
      </w:hyperlink>
      <w:r w:rsidR="00266909" w:rsidRPr="00266909">
        <w:rPr>
          <w:rFonts w:ascii="Arial" w:hAnsi="Arial" w:cs="Arial"/>
          <w:bCs/>
        </w:rPr>
        <w:t xml:space="preserve">  </w:t>
      </w:r>
    </w:p>
    <w:p w:rsidR="00266909" w:rsidRDefault="00266909" w:rsidP="00266909">
      <w:pPr>
        <w:jc w:val="both"/>
        <w:rPr>
          <w:rFonts w:ascii="Arial" w:hAnsi="Arial" w:cs="Arial"/>
        </w:rPr>
      </w:pPr>
    </w:p>
    <w:p w:rsidR="00266909" w:rsidRDefault="00266909" w:rsidP="00266909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Do:</w:t>
      </w:r>
    </w:p>
    <w:p w:rsidR="00266909" w:rsidRDefault="00266909" w:rsidP="00266909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Wykonawcy zainteresowani udziałem w postępowaniu</w:t>
      </w:r>
    </w:p>
    <w:p w:rsidR="00266909" w:rsidRDefault="00266909" w:rsidP="00152126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(informacja na stronę www Zamawiającego)</w:t>
      </w:r>
      <w:r w:rsidRPr="00266909">
        <w:rPr>
          <w:rFonts w:ascii="Arial" w:hAnsi="Arial" w:cs="Arial"/>
          <w:b/>
          <w:bCs/>
        </w:rPr>
        <w:t xml:space="preserve"> </w:t>
      </w:r>
    </w:p>
    <w:p w:rsidR="00266909" w:rsidRDefault="00266909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6909" w:rsidRDefault="00266909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66909">
        <w:rPr>
          <w:rFonts w:ascii="Arial" w:hAnsi="Arial" w:cs="Arial"/>
          <w:bCs/>
        </w:rPr>
        <w:t>Znak sprawy:</w:t>
      </w:r>
      <w:r w:rsidRPr="007472A8">
        <w:rPr>
          <w:rFonts w:ascii="Arial" w:hAnsi="Arial" w:cs="Arial"/>
          <w:b/>
          <w:bCs/>
        </w:rPr>
        <w:t xml:space="preserve"> </w:t>
      </w:r>
      <w:r w:rsidR="00382FA2" w:rsidRPr="00382FA2">
        <w:rPr>
          <w:rFonts w:ascii="Arial" w:hAnsi="Arial" w:cs="Arial"/>
          <w:b/>
          <w:bCs/>
        </w:rPr>
        <w:t>PPZ-62.2018/PES.921.5.2018</w:t>
      </w:r>
    </w:p>
    <w:p w:rsidR="00266909" w:rsidRDefault="00266909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66909">
        <w:rPr>
          <w:rFonts w:ascii="Arial" w:hAnsi="Arial" w:cs="Arial"/>
          <w:bCs/>
        </w:rPr>
        <w:t>Dotyczy:</w:t>
      </w:r>
      <w:r>
        <w:rPr>
          <w:rFonts w:ascii="Arial" w:hAnsi="Arial" w:cs="Arial"/>
          <w:b/>
          <w:bCs/>
        </w:rPr>
        <w:t xml:space="preserve"> sukcesywna </w:t>
      </w:r>
      <w:r w:rsidRPr="007472A8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a 1</w:t>
      </w:r>
      <w:r w:rsidR="00382FA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00 ton węgla kamiennego</w:t>
      </w:r>
    </w:p>
    <w:p w:rsidR="00382FA2" w:rsidRPr="00382FA2" w:rsidRDefault="00382FA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82FA2">
        <w:rPr>
          <w:rFonts w:ascii="Arial" w:hAnsi="Arial" w:cs="Arial"/>
          <w:bCs/>
        </w:rPr>
        <w:t xml:space="preserve">Ogłoszenie o zamówieniu: </w:t>
      </w:r>
      <w:r w:rsidRPr="00382FA2">
        <w:rPr>
          <w:rFonts w:ascii="Arial" w:hAnsi="Arial" w:cs="Arial"/>
          <w:b/>
          <w:bCs/>
        </w:rPr>
        <w:t>2018/S 054-118990</w:t>
      </w:r>
    </w:p>
    <w:p w:rsidR="00266909" w:rsidRDefault="00266909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2FA2" w:rsidRDefault="00382FA2" w:rsidP="00382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82FA2" w:rsidRDefault="00382FA2" w:rsidP="00382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WYJAŚNIENIA TREŚCI SIWZ I</w:t>
      </w:r>
    </w:p>
    <w:p w:rsidR="0080263A" w:rsidRDefault="0080263A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2FA2" w:rsidRDefault="00266909" w:rsidP="00382FA2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382FA2" w:rsidRDefault="00266909" w:rsidP="00382FA2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Zamawiający </w:t>
      </w:r>
      <w:r w:rsidRPr="007472A8">
        <w:rPr>
          <w:rFonts w:ascii="Arial" w:hAnsi="Arial" w:cs="Arial"/>
        </w:rPr>
        <w:t>Parowozownia Wolsztyn</w:t>
      </w:r>
      <w:r>
        <w:rPr>
          <w:rFonts w:ascii="Arial" w:hAnsi="Arial" w:cs="Arial"/>
        </w:rPr>
        <w:t xml:space="preserve"> działając w trybie art. </w:t>
      </w:r>
      <w:r w:rsidR="00382FA2">
        <w:rPr>
          <w:rFonts w:ascii="Arial" w:hAnsi="Arial" w:cs="Arial"/>
        </w:rPr>
        <w:t>38 ust. 1 i ust. 2</w:t>
      </w:r>
      <w:r>
        <w:rPr>
          <w:rFonts w:ascii="Arial" w:hAnsi="Arial" w:cs="Arial"/>
        </w:rPr>
        <w:t xml:space="preserve"> </w:t>
      </w:r>
      <w:r w:rsidRPr="007472A8">
        <w:rPr>
          <w:rFonts w:ascii="Arial" w:hAnsi="Arial" w:cs="Arial"/>
        </w:rPr>
        <w:t>ustawy Prawo zamówień publicznych z dnia 29 stycznia 2004 r.</w:t>
      </w:r>
      <w:r>
        <w:rPr>
          <w:rFonts w:ascii="Arial" w:hAnsi="Arial" w:cs="Arial"/>
        </w:rPr>
        <w:t xml:space="preserve"> </w:t>
      </w:r>
      <w:r w:rsidRPr="007472A8">
        <w:rPr>
          <w:rFonts w:ascii="Arial" w:hAnsi="Arial" w:cs="Arial"/>
        </w:rPr>
        <w:t xml:space="preserve">(Dz. U. z </w:t>
      </w:r>
      <w:r w:rsidR="005F7CB6">
        <w:rPr>
          <w:rFonts w:ascii="Arial" w:hAnsi="Arial" w:cs="Arial"/>
        </w:rPr>
        <w:t>2017</w:t>
      </w:r>
      <w:r w:rsidRPr="007472A8">
        <w:rPr>
          <w:rFonts w:ascii="Arial" w:hAnsi="Arial" w:cs="Arial"/>
        </w:rPr>
        <w:t xml:space="preserve"> r., poz. </w:t>
      </w:r>
      <w:r w:rsidR="005F7CB6">
        <w:rPr>
          <w:rFonts w:ascii="Arial" w:hAnsi="Arial" w:cs="Arial"/>
        </w:rPr>
        <w:t>1579</w:t>
      </w:r>
      <w:r w:rsidRPr="007472A8">
        <w:rPr>
          <w:rFonts w:ascii="Arial" w:hAnsi="Arial" w:cs="Arial"/>
        </w:rPr>
        <w:t xml:space="preserve"> z późn. zm.)</w:t>
      </w:r>
      <w:r>
        <w:rPr>
          <w:rFonts w:ascii="Arial" w:hAnsi="Arial" w:cs="Arial"/>
        </w:rPr>
        <w:t xml:space="preserve"> informuje, że w dniu </w:t>
      </w:r>
      <w:r w:rsidR="00382FA2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382FA2">
        <w:rPr>
          <w:rFonts w:ascii="Arial" w:hAnsi="Arial" w:cs="Arial"/>
        </w:rPr>
        <w:t>03</w:t>
      </w:r>
      <w:r>
        <w:rPr>
          <w:rFonts w:ascii="Arial" w:hAnsi="Arial" w:cs="Arial"/>
        </w:rPr>
        <w:t>.201</w:t>
      </w:r>
      <w:r w:rsidR="00382FA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 w przedmiotowym postępowaniu </w:t>
      </w:r>
      <w:r w:rsidR="001F283C">
        <w:rPr>
          <w:rFonts w:ascii="Arial" w:hAnsi="Arial" w:cs="Arial"/>
        </w:rPr>
        <w:t xml:space="preserve"> </w:t>
      </w:r>
      <w:r w:rsidR="00382FA2">
        <w:rPr>
          <w:rFonts w:ascii="Arial" w:hAnsi="Arial" w:cs="Arial"/>
        </w:rPr>
        <w:t xml:space="preserve">wpłynął wniosek o wyjaśnienie treści SIWZ. Niniejszym </w:t>
      </w:r>
      <w:r w:rsidR="006B6F43">
        <w:rPr>
          <w:rFonts w:ascii="Arial" w:hAnsi="Arial" w:cs="Arial"/>
        </w:rPr>
        <w:t xml:space="preserve">pismem </w:t>
      </w:r>
      <w:r w:rsidR="00382FA2">
        <w:rPr>
          <w:rFonts w:ascii="Arial" w:hAnsi="Arial" w:cs="Arial"/>
        </w:rPr>
        <w:t xml:space="preserve">Zamawiający udziela wyjaśnień treści SIWZ. </w:t>
      </w:r>
    </w:p>
    <w:p w:rsidR="00382FA2" w:rsidRDefault="00382FA2" w:rsidP="00382FA2">
      <w:pPr>
        <w:spacing w:after="0" w:line="276" w:lineRule="auto"/>
        <w:jc w:val="both"/>
        <w:rPr>
          <w:rFonts w:ascii="Arial" w:hAnsi="Arial" w:cs="Arial"/>
        </w:rPr>
      </w:pPr>
    </w:p>
    <w:p w:rsidR="00382FA2" w:rsidRDefault="00382FA2" w:rsidP="00382F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Pytanie 1. </w:t>
      </w:r>
    </w:p>
    <w:p w:rsidR="001F283C" w:rsidRDefault="00382FA2" w:rsidP="00382FA2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382FA2">
        <w:rPr>
          <w:rFonts w:ascii="Arial" w:hAnsi="Arial" w:cs="Arial"/>
        </w:rPr>
        <w:t>Zgodnie z projektem umowy § 7 ust. 1 ,,Dostawca zapłaci Zamawiającemu kary umowne:</w:t>
      </w:r>
      <w:r>
        <w:rPr>
          <w:rFonts w:ascii="Arial" w:hAnsi="Arial" w:cs="Arial"/>
        </w:rPr>
        <w:t xml:space="preserve"> </w:t>
      </w:r>
      <w:proofErr w:type="spellStart"/>
      <w:r w:rsidRPr="00382FA2">
        <w:rPr>
          <w:rFonts w:ascii="Arial" w:hAnsi="Arial" w:cs="Arial"/>
        </w:rPr>
        <w:t>a.a</w:t>
      </w:r>
      <w:proofErr w:type="spellEnd"/>
      <w:r w:rsidRPr="00382FA2">
        <w:rPr>
          <w:rFonts w:ascii="Arial" w:hAnsi="Arial" w:cs="Arial"/>
        </w:rPr>
        <w:t>) za opóźnienie w dostawie każdej partii elementów w wysokości 1% wynagrodzenia Dostawcy brutto określonego w §4 ust. 1, z każdy dzień zwłoki;''. Czy przez ,,1% wynagrodzenia Dostawcy brutto'' rozumie się całą wartość dostawy czy też ,,1% wynagrodzenia Dostawcy brutto'' jest to 1% wartości danej partii?</w:t>
      </w:r>
      <w:r w:rsidR="001F283C">
        <w:rPr>
          <w:rFonts w:ascii="Arial" w:hAnsi="Arial" w:cs="Arial"/>
        </w:rPr>
        <w:t xml:space="preserve"> </w:t>
      </w:r>
    </w:p>
    <w:p w:rsidR="00382FA2" w:rsidRDefault="00382FA2" w:rsidP="00382F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</w:t>
      </w:r>
      <w:r w:rsidR="00B146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82FA2" w:rsidRDefault="00382FA2" w:rsidP="00382F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§7 ust. 1 projektu umowy, kara umowna liczona będzie od </w:t>
      </w:r>
      <w:r w:rsidR="00B146F4">
        <w:rPr>
          <w:rFonts w:ascii="Arial" w:hAnsi="Arial" w:cs="Arial"/>
        </w:rPr>
        <w:t xml:space="preserve">całej </w:t>
      </w:r>
      <w:r>
        <w:rPr>
          <w:rFonts w:ascii="Arial" w:hAnsi="Arial" w:cs="Arial"/>
        </w:rPr>
        <w:t xml:space="preserve">wartości wynagrodzenia brutto. </w:t>
      </w:r>
    </w:p>
    <w:p w:rsidR="00382FA2" w:rsidRDefault="00382FA2" w:rsidP="00382FA2">
      <w:pPr>
        <w:spacing w:after="0" w:line="276" w:lineRule="auto"/>
        <w:jc w:val="both"/>
        <w:rPr>
          <w:rFonts w:ascii="Arial" w:hAnsi="Arial" w:cs="Arial"/>
        </w:rPr>
      </w:pPr>
    </w:p>
    <w:p w:rsidR="00B146F4" w:rsidRDefault="00B146F4" w:rsidP="00382F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nie dokonuje zmiany treści SIWZ. </w:t>
      </w:r>
    </w:p>
    <w:p w:rsidR="00382FA2" w:rsidRPr="001F283C" w:rsidRDefault="00382FA2" w:rsidP="00382FA2">
      <w:pPr>
        <w:spacing w:after="0" w:line="276" w:lineRule="auto"/>
        <w:jc w:val="both"/>
        <w:rPr>
          <w:rFonts w:ascii="Arial" w:hAnsi="Arial" w:cs="Arial"/>
        </w:rPr>
      </w:pPr>
    </w:p>
    <w:p w:rsidR="00266909" w:rsidRDefault="00383FF1" w:rsidP="00266909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poważaniem, </w:t>
      </w:r>
    </w:p>
    <w:sectPr w:rsidR="0026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09"/>
    <w:rsid w:val="001105FA"/>
    <w:rsid w:val="00152126"/>
    <w:rsid w:val="00156142"/>
    <w:rsid w:val="001F283C"/>
    <w:rsid w:val="00266909"/>
    <w:rsid w:val="00382FA2"/>
    <w:rsid w:val="00383FF1"/>
    <w:rsid w:val="00493794"/>
    <w:rsid w:val="004A3F37"/>
    <w:rsid w:val="005F7CB6"/>
    <w:rsid w:val="006B6F43"/>
    <w:rsid w:val="0080263A"/>
    <w:rsid w:val="00B146F4"/>
    <w:rsid w:val="00B2147C"/>
    <w:rsid w:val="00E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022C-4263-4CC9-8CB3-4D5A2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owozowniaw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Leszek Rubach</cp:lastModifiedBy>
  <cp:revision>2</cp:revision>
  <dcterms:created xsi:type="dcterms:W3CDTF">2018-04-04T05:35:00Z</dcterms:created>
  <dcterms:modified xsi:type="dcterms:W3CDTF">2018-04-04T05:35:00Z</dcterms:modified>
</cp:coreProperties>
</file>