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B4" w:rsidRDefault="00B573AF" w:rsidP="00A74EB4">
      <w:pPr>
        <w:pStyle w:val="Bezodstpw"/>
        <w:ind w:left="4956"/>
      </w:pPr>
      <w:r>
        <w:t xml:space="preserve">                 </w:t>
      </w:r>
      <w:r w:rsidR="00A74EB4">
        <w:rPr>
          <w:noProof/>
          <w:lang w:eastAsia="pl-PL"/>
        </w:rPr>
        <w:drawing>
          <wp:inline distT="0" distB="0" distL="0" distR="0" wp14:anchorId="55ED969B" wp14:editId="16B7A389">
            <wp:extent cx="1810274" cy="957533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0" cy="9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74EB4" w:rsidRDefault="00B573AF" w:rsidP="00A74EB4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EB4" w:rsidRPr="00A74EB4">
        <w:rPr>
          <w:rFonts w:ascii="Times New Roman" w:hAnsi="Times New Roman" w:cs="Times New Roman"/>
          <w:sz w:val="24"/>
          <w:szCs w:val="24"/>
        </w:rPr>
        <w:t>Wols</w:t>
      </w:r>
      <w:r w:rsidR="00DC44AC">
        <w:rPr>
          <w:rFonts w:ascii="Times New Roman" w:hAnsi="Times New Roman" w:cs="Times New Roman"/>
          <w:sz w:val="24"/>
          <w:szCs w:val="24"/>
        </w:rPr>
        <w:t>ztyn, dnia 20</w:t>
      </w:r>
      <w:r w:rsidR="00547FB9">
        <w:rPr>
          <w:rFonts w:ascii="Times New Roman" w:hAnsi="Times New Roman" w:cs="Times New Roman"/>
          <w:sz w:val="24"/>
          <w:szCs w:val="24"/>
        </w:rPr>
        <w:t xml:space="preserve"> </w:t>
      </w:r>
      <w:r w:rsidR="00A74EB4" w:rsidRPr="00A74EB4">
        <w:rPr>
          <w:rFonts w:ascii="Times New Roman" w:hAnsi="Times New Roman" w:cs="Times New Roman"/>
          <w:sz w:val="24"/>
          <w:szCs w:val="24"/>
        </w:rPr>
        <w:t>października 2021r.</w:t>
      </w:r>
    </w:p>
    <w:p w:rsidR="00A74EB4" w:rsidRPr="00A74EB4" w:rsidRDefault="00A74EB4" w:rsidP="00A74EB4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</w:p>
    <w:p w:rsidR="00A74EB4" w:rsidRPr="00A74EB4" w:rsidRDefault="007A67B8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PPZ.2.26.264.2</w:t>
      </w:r>
      <w:r w:rsidR="00A74EB4" w:rsidRPr="00A74EB4">
        <w:rPr>
          <w:rFonts w:ascii="Times New Roman" w:hAnsi="Times New Roman" w:cs="Times New Roman"/>
          <w:sz w:val="24"/>
          <w:szCs w:val="24"/>
        </w:rPr>
        <w:t>.2021</w:t>
      </w: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4EB4">
        <w:rPr>
          <w:rFonts w:ascii="Times New Roman" w:hAnsi="Times New Roman" w:cs="Times New Roman"/>
          <w:sz w:val="24"/>
          <w:szCs w:val="24"/>
        </w:rPr>
        <w:t>Sprawę prowadzi: Marta Sternalska</w:t>
      </w: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4EB4">
        <w:rPr>
          <w:rFonts w:ascii="Times New Roman" w:hAnsi="Times New Roman" w:cs="Times New Roman"/>
          <w:sz w:val="24"/>
          <w:szCs w:val="24"/>
        </w:rPr>
        <w:t>Telefon: 500 757 755</w:t>
      </w: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4EB4">
        <w:rPr>
          <w:rFonts w:ascii="Times New Roman" w:hAnsi="Times New Roman" w:cs="Times New Roman"/>
          <w:sz w:val="24"/>
          <w:szCs w:val="24"/>
        </w:rPr>
        <w:t>E-mail: m.sternalska@parowozowniawolsztyn.pl</w:t>
      </w: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4EB4" w:rsidRPr="00A74EB4" w:rsidRDefault="00A74EB4" w:rsidP="00A74EB4">
      <w:pPr>
        <w:pStyle w:val="Bezodstpw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A74EB4">
        <w:rPr>
          <w:rFonts w:ascii="Times New Roman" w:hAnsi="Times New Roman" w:cs="Times New Roman"/>
          <w:b/>
          <w:sz w:val="24"/>
          <w:szCs w:val="24"/>
        </w:rPr>
        <w:t>Do Wykonawców</w:t>
      </w: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74EB4">
        <w:rPr>
          <w:rFonts w:ascii="Times New Roman" w:hAnsi="Times New Roman" w:cs="Times New Roman"/>
          <w:b/>
          <w:sz w:val="24"/>
          <w:szCs w:val="24"/>
        </w:rPr>
        <w:t>Dotyczy:</w:t>
      </w:r>
      <w:r w:rsidR="0084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CF">
        <w:rPr>
          <w:rFonts w:ascii="Times New Roman" w:hAnsi="Times New Roman" w:cs="Times New Roman"/>
          <w:b/>
          <w:sz w:val="24"/>
          <w:szCs w:val="24"/>
        </w:rPr>
        <w:t xml:space="preserve">zapytania ofertowego na </w:t>
      </w:r>
      <w:r w:rsidRPr="00A74EB4">
        <w:rPr>
          <w:rFonts w:ascii="Times New Roman" w:hAnsi="Times New Roman" w:cs="Times New Roman"/>
          <w:b/>
          <w:sz w:val="24"/>
          <w:szCs w:val="24"/>
        </w:rPr>
        <w:t>: „</w:t>
      </w:r>
      <w:r w:rsidR="002D7DCF">
        <w:rPr>
          <w:rFonts w:ascii="Times New Roman" w:hAnsi="Times New Roman" w:cs="Times New Roman"/>
          <w:b/>
          <w:sz w:val="24"/>
          <w:szCs w:val="24"/>
        </w:rPr>
        <w:t xml:space="preserve">Kompleksowe pranie </w:t>
      </w:r>
      <w:r w:rsidR="00AA2573">
        <w:rPr>
          <w:rFonts w:ascii="Times New Roman" w:hAnsi="Times New Roman" w:cs="Times New Roman"/>
          <w:b/>
          <w:sz w:val="24"/>
          <w:szCs w:val="24"/>
        </w:rPr>
        <w:t xml:space="preserve">i naprawa </w:t>
      </w:r>
      <w:r w:rsidR="002D7DCF">
        <w:rPr>
          <w:rFonts w:ascii="Times New Roman" w:hAnsi="Times New Roman" w:cs="Times New Roman"/>
          <w:b/>
          <w:sz w:val="24"/>
          <w:szCs w:val="24"/>
        </w:rPr>
        <w:t xml:space="preserve">odzieży roboczej </w:t>
      </w:r>
      <w:r w:rsidR="00154966">
        <w:rPr>
          <w:rFonts w:ascii="Times New Roman" w:hAnsi="Times New Roman" w:cs="Times New Roman"/>
          <w:b/>
          <w:sz w:val="24"/>
          <w:szCs w:val="24"/>
        </w:rPr>
        <w:t xml:space="preserve">pracowników </w:t>
      </w:r>
      <w:r w:rsidR="007A5E13" w:rsidRPr="007A5E13">
        <w:rPr>
          <w:rFonts w:ascii="Times New Roman" w:hAnsi="Times New Roman" w:cs="Times New Roman"/>
          <w:b/>
          <w:sz w:val="24"/>
          <w:szCs w:val="24"/>
        </w:rPr>
        <w:t>Parowozowni Wolsztyn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A74EB4" w:rsidRDefault="00A74EB4" w:rsidP="00A74EB4">
      <w:pPr>
        <w:pStyle w:val="Bezodstpw"/>
        <w:rPr>
          <w:rFonts w:ascii="Times New Roman" w:hAnsi="Times New Roman" w:cs="Times New Roman"/>
          <w:b/>
        </w:rPr>
      </w:pP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</w:rPr>
      </w:pPr>
    </w:p>
    <w:p w:rsidR="00A74EB4" w:rsidRPr="00A74EB4" w:rsidRDefault="00A74EB4" w:rsidP="00A74E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74EB4">
        <w:rPr>
          <w:rFonts w:ascii="Times New Roman" w:hAnsi="Times New Roman" w:cs="Times New Roman"/>
          <w:sz w:val="24"/>
          <w:szCs w:val="24"/>
        </w:rPr>
        <w:t>Szanowni Państwo,</w:t>
      </w:r>
    </w:p>
    <w:p w:rsidR="00547FB9" w:rsidRDefault="00A74EB4" w:rsidP="00547FB9">
      <w:pPr>
        <w:rPr>
          <w:rFonts w:ascii="Times New Roman" w:hAnsi="Times New Roman" w:cs="Times New Roman"/>
          <w:sz w:val="24"/>
          <w:szCs w:val="24"/>
        </w:rPr>
      </w:pPr>
      <w:r w:rsidRPr="00A74EB4">
        <w:rPr>
          <w:rFonts w:ascii="Times New Roman" w:hAnsi="Times New Roman" w:cs="Times New Roman"/>
          <w:sz w:val="24"/>
          <w:szCs w:val="24"/>
        </w:rPr>
        <w:t xml:space="preserve">w ramach </w:t>
      </w:r>
      <w:r w:rsidR="00154966">
        <w:rPr>
          <w:rFonts w:ascii="Times New Roman" w:hAnsi="Times New Roman" w:cs="Times New Roman"/>
          <w:sz w:val="24"/>
          <w:szCs w:val="24"/>
        </w:rPr>
        <w:t>prowadzonego postępowania</w:t>
      </w:r>
      <w:r w:rsidRPr="00A74EB4">
        <w:rPr>
          <w:rFonts w:ascii="Times New Roman" w:hAnsi="Times New Roman" w:cs="Times New Roman"/>
          <w:sz w:val="24"/>
          <w:szCs w:val="24"/>
        </w:rPr>
        <w:t xml:space="preserve"> zwracam</w:t>
      </w:r>
      <w:r w:rsidR="00154966">
        <w:rPr>
          <w:rFonts w:ascii="Times New Roman" w:hAnsi="Times New Roman" w:cs="Times New Roman"/>
          <w:sz w:val="24"/>
          <w:szCs w:val="24"/>
        </w:rPr>
        <w:t xml:space="preserve">y się z </w:t>
      </w:r>
      <w:r w:rsidRPr="00A74EB4">
        <w:rPr>
          <w:rFonts w:ascii="Times New Roman" w:hAnsi="Times New Roman" w:cs="Times New Roman"/>
          <w:sz w:val="24"/>
          <w:szCs w:val="24"/>
        </w:rPr>
        <w:t xml:space="preserve">prośbą o przedstawienie oferty cenowej na realizacje usługi związanej z wykonaniem </w:t>
      </w:r>
      <w:r w:rsidR="00547FB9">
        <w:rPr>
          <w:rFonts w:ascii="Times New Roman" w:hAnsi="Times New Roman" w:cs="Times New Roman"/>
          <w:sz w:val="24"/>
          <w:szCs w:val="24"/>
        </w:rPr>
        <w:t>„</w:t>
      </w:r>
      <w:r w:rsidR="00154966" w:rsidRPr="00154966">
        <w:rPr>
          <w:rFonts w:ascii="Times New Roman" w:hAnsi="Times New Roman" w:cs="Times New Roman"/>
          <w:sz w:val="24"/>
          <w:szCs w:val="24"/>
        </w:rPr>
        <w:t>Kompleksowe</w:t>
      </w:r>
      <w:r w:rsidR="00154966">
        <w:rPr>
          <w:rFonts w:ascii="Times New Roman" w:hAnsi="Times New Roman" w:cs="Times New Roman"/>
          <w:sz w:val="24"/>
          <w:szCs w:val="24"/>
        </w:rPr>
        <w:t>go prania</w:t>
      </w:r>
      <w:r w:rsidR="00154966" w:rsidRPr="00154966">
        <w:rPr>
          <w:rFonts w:ascii="Times New Roman" w:hAnsi="Times New Roman" w:cs="Times New Roman"/>
          <w:sz w:val="24"/>
          <w:szCs w:val="24"/>
        </w:rPr>
        <w:t xml:space="preserve"> </w:t>
      </w:r>
      <w:r w:rsidR="00AA2573">
        <w:rPr>
          <w:rFonts w:ascii="Times New Roman" w:hAnsi="Times New Roman" w:cs="Times New Roman"/>
          <w:sz w:val="24"/>
          <w:szCs w:val="24"/>
        </w:rPr>
        <w:t xml:space="preserve">i naprawy </w:t>
      </w:r>
      <w:r w:rsidR="00154966">
        <w:rPr>
          <w:rFonts w:ascii="Times New Roman" w:hAnsi="Times New Roman" w:cs="Times New Roman"/>
          <w:sz w:val="24"/>
          <w:szCs w:val="24"/>
        </w:rPr>
        <w:t xml:space="preserve">odzieży roboczej pracowników </w:t>
      </w:r>
      <w:r w:rsidR="00154966" w:rsidRPr="00154966">
        <w:rPr>
          <w:rFonts w:ascii="Times New Roman" w:hAnsi="Times New Roman" w:cs="Times New Roman"/>
          <w:sz w:val="24"/>
          <w:szCs w:val="24"/>
        </w:rPr>
        <w:t>Parowozowni Wolsztyn”</w:t>
      </w:r>
      <w:r w:rsidR="00547FB9" w:rsidRPr="00547FB9">
        <w:rPr>
          <w:rFonts w:ascii="Times New Roman" w:hAnsi="Times New Roman" w:cs="Times New Roman"/>
          <w:sz w:val="24"/>
          <w:szCs w:val="24"/>
        </w:rPr>
        <w:t xml:space="preserve">” </w:t>
      </w:r>
      <w:r w:rsidR="00547FB9">
        <w:rPr>
          <w:rFonts w:ascii="Times New Roman" w:hAnsi="Times New Roman" w:cs="Times New Roman"/>
          <w:sz w:val="24"/>
          <w:szCs w:val="24"/>
        </w:rPr>
        <w:t>.</w:t>
      </w:r>
    </w:p>
    <w:p w:rsidR="00547FB9" w:rsidRPr="00AA2573" w:rsidRDefault="00547FB9" w:rsidP="00547FB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A2573">
        <w:rPr>
          <w:rFonts w:ascii="Times New Roman" w:hAnsi="Times New Roman" w:cs="Times New Roman"/>
          <w:b/>
          <w:sz w:val="24"/>
          <w:szCs w:val="24"/>
        </w:rPr>
        <w:t>Określenie Zamawiającego</w:t>
      </w:r>
    </w:p>
    <w:p w:rsidR="00547FB9" w:rsidRDefault="00547FB9" w:rsidP="00547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Parowozownia Wolsztyn, ul. Fabryczna 1, 64-200 Wolsztyn</w:t>
      </w:r>
    </w:p>
    <w:p w:rsidR="00547FB9" w:rsidRDefault="00547FB9" w:rsidP="00547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8C4133">
          <w:rPr>
            <w:rStyle w:val="Hipercze"/>
            <w:rFonts w:ascii="Times New Roman" w:hAnsi="Times New Roman" w:cs="Times New Roman"/>
            <w:sz w:val="24"/>
            <w:szCs w:val="24"/>
          </w:rPr>
          <w:t>info@parowozowniawolsztyn.pl</w:t>
        </w:r>
      </w:hyperlink>
    </w:p>
    <w:p w:rsidR="00547FB9" w:rsidRDefault="00547FB9" w:rsidP="00547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500 757 755</w:t>
      </w:r>
    </w:p>
    <w:p w:rsidR="00547FB9" w:rsidRDefault="00547FB9" w:rsidP="00547F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7FB9" w:rsidRPr="00AA2573" w:rsidRDefault="00547FB9" w:rsidP="00547FB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A2573">
        <w:rPr>
          <w:rFonts w:ascii="Times New Roman" w:hAnsi="Times New Roman" w:cs="Times New Roman"/>
          <w:b/>
          <w:sz w:val="24"/>
          <w:szCs w:val="24"/>
        </w:rPr>
        <w:t xml:space="preserve">Nazwa przedmiotu zamówienia </w:t>
      </w:r>
    </w:p>
    <w:p w:rsidR="00547FB9" w:rsidRDefault="00547FB9" w:rsidP="00AA2573">
      <w:pPr>
        <w:ind w:left="660"/>
        <w:rPr>
          <w:rFonts w:ascii="Times New Roman" w:hAnsi="Times New Roman" w:cs="Times New Roman"/>
          <w:sz w:val="24"/>
          <w:szCs w:val="24"/>
        </w:rPr>
      </w:pPr>
      <w:r w:rsidRPr="00547FB9">
        <w:rPr>
          <w:rFonts w:ascii="Times New Roman" w:hAnsi="Times New Roman" w:cs="Times New Roman"/>
          <w:sz w:val="24"/>
          <w:szCs w:val="24"/>
        </w:rPr>
        <w:t>„</w:t>
      </w:r>
      <w:r w:rsidR="00154966" w:rsidRPr="00154966">
        <w:rPr>
          <w:rFonts w:ascii="Times New Roman" w:hAnsi="Times New Roman" w:cs="Times New Roman"/>
          <w:sz w:val="24"/>
          <w:szCs w:val="24"/>
        </w:rPr>
        <w:t>Kompleksowe pranie</w:t>
      </w:r>
      <w:r w:rsidR="00AA2573">
        <w:rPr>
          <w:rFonts w:ascii="Times New Roman" w:hAnsi="Times New Roman" w:cs="Times New Roman"/>
          <w:sz w:val="24"/>
          <w:szCs w:val="24"/>
        </w:rPr>
        <w:t xml:space="preserve"> i naprawa</w:t>
      </w:r>
      <w:r w:rsidR="00154966" w:rsidRPr="00154966">
        <w:rPr>
          <w:rFonts w:ascii="Times New Roman" w:hAnsi="Times New Roman" w:cs="Times New Roman"/>
          <w:sz w:val="24"/>
          <w:szCs w:val="24"/>
        </w:rPr>
        <w:t xml:space="preserve"> </w:t>
      </w:r>
      <w:r w:rsidR="00154966">
        <w:rPr>
          <w:rFonts w:ascii="Times New Roman" w:hAnsi="Times New Roman" w:cs="Times New Roman"/>
          <w:sz w:val="24"/>
          <w:szCs w:val="24"/>
        </w:rPr>
        <w:t xml:space="preserve">odzieży roboczej pracowników </w:t>
      </w:r>
      <w:r w:rsidR="00154966" w:rsidRPr="00154966">
        <w:rPr>
          <w:rFonts w:ascii="Times New Roman" w:hAnsi="Times New Roman" w:cs="Times New Roman"/>
          <w:sz w:val="24"/>
          <w:szCs w:val="24"/>
        </w:rPr>
        <w:t xml:space="preserve">Parowozowni </w:t>
      </w:r>
      <w:r w:rsidR="00AA2573">
        <w:rPr>
          <w:rFonts w:ascii="Times New Roman" w:hAnsi="Times New Roman" w:cs="Times New Roman"/>
          <w:sz w:val="24"/>
          <w:szCs w:val="24"/>
        </w:rPr>
        <w:t xml:space="preserve">      </w:t>
      </w:r>
      <w:r w:rsidR="00154966" w:rsidRPr="00154966">
        <w:rPr>
          <w:rFonts w:ascii="Times New Roman" w:hAnsi="Times New Roman" w:cs="Times New Roman"/>
          <w:sz w:val="24"/>
          <w:szCs w:val="24"/>
        </w:rPr>
        <w:t>Wolsztyn”</w:t>
      </w:r>
    </w:p>
    <w:p w:rsidR="00547FB9" w:rsidRDefault="00547FB9" w:rsidP="00547FB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A2573">
        <w:rPr>
          <w:rFonts w:ascii="Times New Roman" w:hAnsi="Times New Roman" w:cs="Times New Roman"/>
          <w:b/>
          <w:sz w:val="24"/>
          <w:szCs w:val="24"/>
        </w:rPr>
        <w:t xml:space="preserve">Opis przedmiotu zamówienia : </w:t>
      </w:r>
    </w:p>
    <w:p w:rsidR="00AA2573" w:rsidRDefault="00AA2573" w:rsidP="00AA25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Kompleksowe pranie i naprawy odzieży roboczej: </w:t>
      </w:r>
    </w:p>
    <w:p w:rsidR="00982CFF" w:rsidRDefault="00AA2573" w:rsidP="00AA25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EEC">
        <w:rPr>
          <w:rFonts w:ascii="Times New Roman" w:hAnsi="Times New Roman" w:cs="Times New Roman"/>
          <w:sz w:val="24"/>
          <w:szCs w:val="24"/>
        </w:rPr>
        <w:t>przewidywana roczna ilość i częstot</w:t>
      </w:r>
      <w:r w:rsidR="0013796E">
        <w:rPr>
          <w:rFonts w:ascii="Times New Roman" w:hAnsi="Times New Roman" w:cs="Times New Roman"/>
          <w:sz w:val="24"/>
          <w:szCs w:val="24"/>
        </w:rPr>
        <w:t>liwość prania odzieży roboczej</w:t>
      </w:r>
    </w:p>
    <w:p w:rsidR="00F779BE" w:rsidRDefault="0013796E" w:rsidP="00F779BE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20 pracowników w zależności od zabr</w:t>
      </w:r>
      <w:r w:rsidR="00EE11AC">
        <w:rPr>
          <w:rFonts w:ascii="Times New Roman" w:hAnsi="Times New Roman" w:cs="Times New Roman"/>
          <w:sz w:val="24"/>
          <w:szCs w:val="24"/>
        </w:rPr>
        <w:t>udze</w:t>
      </w:r>
      <w:r w:rsidR="00DC44AC">
        <w:rPr>
          <w:rFonts w:ascii="Times New Roman" w:hAnsi="Times New Roman" w:cs="Times New Roman"/>
          <w:sz w:val="24"/>
          <w:szCs w:val="24"/>
        </w:rPr>
        <w:t>ń pranie 4 razy w miesiącu  ok 8</w:t>
      </w:r>
      <w:r w:rsidR="004010C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010C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4010C3">
        <w:rPr>
          <w:rFonts w:ascii="Times New Roman" w:hAnsi="Times New Roman" w:cs="Times New Roman"/>
          <w:sz w:val="24"/>
          <w:szCs w:val="24"/>
        </w:rPr>
        <w:t>.</w:t>
      </w:r>
      <w:r w:rsidR="00A57713">
        <w:rPr>
          <w:rFonts w:ascii="Times New Roman" w:hAnsi="Times New Roman" w:cs="Times New Roman"/>
          <w:sz w:val="24"/>
          <w:szCs w:val="24"/>
        </w:rPr>
        <w:t xml:space="preserve"> </w:t>
      </w:r>
      <w:r w:rsidR="00F779BE">
        <w:rPr>
          <w:rFonts w:ascii="Times New Roman" w:hAnsi="Times New Roman" w:cs="Times New Roman"/>
          <w:sz w:val="24"/>
          <w:szCs w:val="24"/>
        </w:rPr>
        <w:t xml:space="preserve">  o</w:t>
      </w:r>
      <w:r w:rsidR="00A57713">
        <w:rPr>
          <w:rFonts w:ascii="Times New Roman" w:hAnsi="Times New Roman" w:cs="Times New Roman"/>
          <w:sz w:val="24"/>
          <w:szCs w:val="24"/>
        </w:rPr>
        <w:t>dzieży roboczej letniej lub zimowej.</w:t>
      </w:r>
    </w:p>
    <w:p w:rsidR="00AA2573" w:rsidRPr="00F779BE" w:rsidRDefault="004010C3" w:rsidP="00F779BE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F779BE">
        <w:rPr>
          <w:rFonts w:ascii="Times New Roman" w:hAnsi="Times New Roman" w:cs="Times New Roman"/>
          <w:sz w:val="24"/>
          <w:szCs w:val="24"/>
        </w:rPr>
        <w:t>W</w:t>
      </w:r>
      <w:r w:rsidR="00DC44AC" w:rsidRPr="00F779BE">
        <w:rPr>
          <w:rFonts w:ascii="Times New Roman" w:hAnsi="Times New Roman" w:cs="Times New Roman"/>
          <w:sz w:val="24"/>
          <w:szCs w:val="24"/>
        </w:rPr>
        <w:t xml:space="preserve"> roku </w:t>
      </w:r>
      <w:r w:rsidR="00F779BE">
        <w:rPr>
          <w:rFonts w:ascii="Times New Roman" w:hAnsi="Times New Roman" w:cs="Times New Roman"/>
          <w:sz w:val="24"/>
          <w:szCs w:val="24"/>
        </w:rPr>
        <w:t>średnio</w:t>
      </w:r>
      <w:r w:rsidRPr="00F779BE">
        <w:rPr>
          <w:rFonts w:ascii="Times New Roman" w:hAnsi="Times New Roman" w:cs="Times New Roman"/>
          <w:sz w:val="24"/>
          <w:szCs w:val="24"/>
        </w:rPr>
        <w:t xml:space="preserve"> ok 100</w:t>
      </w:r>
      <w:r w:rsidR="00DC44AC" w:rsidRPr="00F7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13" w:rsidRPr="00F779B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A57713" w:rsidRPr="00F779BE">
        <w:rPr>
          <w:rFonts w:ascii="Times New Roman" w:hAnsi="Times New Roman" w:cs="Times New Roman"/>
          <w:sz w:val="24"/>
          <w:szCs w:val="24"/>
        </w:rPr>
        <w:t xml:space="preserve">. </w:t>
      </w:r>
      <w:r w:rsidR="00F779BE" w:rsidRPr="00F779BE">
        <w:rPr>
          <w:rFonts w:ascii="Times New Roman" w:hAnsi="Times New Roman" w:cs="Times New Roman"/>
          <w:sz w:val="24"/>
          <w:szCs w:val="24"/>
        </w:rPr>
        <w:t>odzieży roboczej letniej lub zimowej</w:t>
      </w:r>
    </w:p>
    <w:p w:rsidR="00AA2573" w:rsidRPr="004010C3" w:rsidRDefault="00AA2573" w:rsidP="004010C3">
      <w:pPr>
        <w:ind w:left="708"/>
        <w:rPr>
          <w:rFonts w:ascii="Times New Roman" w:hAnsi="Times New Roman" w:cs="Times New Roman"/>
          <w:sz w:val="24"/>
          <w:szCs w:val="24"/>
        </w:rPr>
      </w:pPr>
      <w:r w:rsidRPr="004010C3">
        <w:rPr>
          <w:rFonts w:ascii="Times New Roman" w:hAnsi="Times New Roman" w:cs="Times New Roman"/>
          <w:sz w:val="24"/>
          <w:szCs w:val="24"/>
        </w:rPr>
        <w:t>Komplet odzieży roboczej letniej zawiera : koszulę</w:t>
      </w:r>
      <w:r w:rsidR="00641ACE" w:rsidRPr="004010C3">
        <w:rPr>
          <w:rFonts w:ascii="Times New Roman" w:hAnsi="Times New Roman" w:cs="Times New Roman"/>
          <w:sz w:val="24"/>
          <w:szCs w:val="24"/>
        </w:rPr>
        <w:t xml:space="preserve"> flanelową</w:t>
      </w:r>
      <w:r w:rsidRPr="004010C3">
        <w:rPr>
          <w:rFonts w:ascii="Times New Roman" w:hAnsi="Times New Roman" w:cs="Times New Roman"/>
          <w:sz w:val="24"/>
          <w:szCs w:val="24"/>
        </w:rPr>
        <w:t>, spodnie ogrodniczki</w:t>
      </w:r>
      <w:r w:rsidR="003312D9" w:rsidRPr="004010C3">
        <w:rPr>
          <w:rFonts w:ascii="Times New Roman" w:hAnsi="Times New Roman" w:cs="Times New Roman"/>
          <w:sz w:val="24"/>
          <w:szCs w:val="24"/>
        </w:rPr>
        <w:t xml:space="preserve"> letnie</w:t>
      </w:r>
      <w:r w:rsidRPr="004010C3">
        <w:rPr>
          <w:rFonts w:ascii="Times New Roman" w:hAnsi="Times New Roman" w:cs="Times New Roman"/>
          <w:sz w:val="24"/>
          <w:szCs w:val="24"/>
        </w:rPr>
        <w:t>, bluzę</w:t>
      </w:r>
      <w:r w:rsidR="003312D9" w:rsidRPr="004010C3">
        <w:rPr>
          <w:rFonts w:ascii="Times New Roman" w:hAnsi="Times New Roman" w:cs="Times New Roman"/>
          <w:sz w:val="24"/>
          <w:szCs w:val="24"/>
        </w:rPr>
        <w:t>, czapka robocza, kamizelka ostrzegawcza, kurtka przeciwdeszczowa, kalesony</w:t>
      </w:r>
    </w:p>
    <w:p w:rsidR="00AA2573" w:rsidRDefault="00AA2573" w:rsidP="00AA25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A2573">
        <w:rPr>
          <w:rFonts w:ascii="Times New Roman" w:hAnsi="Times New Roman" w:cs="Times New Roman"/>
          <w:sz w:val="24"/>
          <w:szCs w:val="24"/>
        </w:rPr>
        <w:t xml:space="preserve">Komplet odzieży roboczej zimowej zawiera </w:t>
      </w:r>
      <w:r w:rsidR="003312D9">
        <w:rPr>
          <w:rFonts w:ascii="Times New Roman" w:hAnsi="Times New Roman" w:cs="Times New Roman"/>
          <w:sz w:val="24"/>
          <w:szCs w:val="24"/>
        </w:rPr>
        <w:t>: spodnie ogrodniczki zimow</w:t>
      </w:r>
      <w:r w:rsidRPr="00AA2573">
        <w:rPr>
          <w:rFonts w:ascii="Times New Roman" w:hAnsi="Times New Roman" w:cs="Times New Roman"/>
          <w:sz w:val="24"/>
          <w:szCs w:val="24"/>
        </w:rPr>
        <w:t>e</w:t>
      </w:r>
      <w:r w:rsidR="003312D9">
        <w:rPr>
          <w:rFonts w:ascii="Times New Roman" w:hAnsi="Times New Roman" w:cs="Times New Roman"/>
          <w:sz w:val="24"/>
          <w:szCs w:val="24"/>
        </w:rPr>
        <w:t xml:space="preserve">, czapka robocza zimowa, </w:t>
      </w:r>
      <w:r w:rsidR="007D209A">
        <w:rPr>
          <w:rFonts w:ascii="Times New Roman" w:hAnsi="Times New Roman" w:cs="Times New Roman"/>
          <w:sz w:val="24"/>
          <w:szCs w:val="24"/>
        </w:rPr>
        <w:t xml:space="preserve">bluza, </w:t>
      </w:r>
      <w:r w:rsidR="003312D9">
        <w:rPr>
          <w:rFonts w:ascii="Times New Roman" w:hAnsi="Times New Roman" w:cs="Times New Roman"/>
          <w:sz w:val="24"/>
          <w:szCs w:val="24"/>
        </w:rPr>
        <w:t>kamizelka ostrzegawcza, kurtka ocieplana, koszula flanelowa, kalesony</w:t>
      </w:r>
      <w:r w:rsidR="00641ACE">
        <w:rPr>
          <w:rFonts w:ascii="Times New Roman" w:hAnsi="Times New Roman" w:cs="Times New Roman"/>
          <w:sz w:val="24"/>
          <w:szCs w:val="24"/>
        </w:rPr>
        <w:t>, kominiarka</w:t>
      </w:r>
    </w:p>
    <w:p w:rsidR="00A5620D" w:rsidRDefault="00A5620D" w:rsidP="00AA25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Odzież robocza wykonana jest z bawełny.</w:t>
      </w:r>
    </w:p>
    <w:p w:rsidR="004010C3" w:rsidRDefault="004010C3" w:rsidP="00AA25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24F5" w:rsidRDefault="002324F5" w:rsidP="00AA25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zabrudzeń: Silne zabrudzenia z sadzy, zanieczyszczenia substancjami tłustymi ( smary, oleje)</w:t>
      </w:r>
    </w:p>
    <w:p w:rsidR="00C933B1" w:rsidRPr="00C933B1" w:rsidRDefault="00014EEC" w:rsidP="00C933B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usługi jest wykonanie:</w:t>
      </w:r>
    </w:p>
    <w:p w:rsidR="00C933B1" w:rsidRDefault="00C933B1" w:rsidP="00C933B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Prania i naprawy</w:t>
      </w:r>
      <w:r w:rsidRPr="00C933B1">
        <w:rPr>
          <w:rFonts w:ascii="Times New Roman" w:hAnsi="Times New Roman" w:cs="Times New Roman"/>
          <w:sz w:val="24"/>
          <w:szCs w:val="24"/>
        </w:rPr>
        <w:t xml:space="preserve"> odzieży roboczej letniej lub odzieży</w:t>
      </w:r>
      <w:r w:rsidR="00A57713">
        <w:rPr>
          <w:rFonts w:ascii="Times New Roman" w:hAnsi="Times New Roman" w:cs="Times New Roman"/>
          <w:sz w:val="24"/>
          <w:szCs w:val="24"/>
        </w:rPr>
        <w:t xml:space="preserve"> roboczej</w:t>
      </w:r>
      <w:r w:rsidRPr="00C933B1">
        <w:rPr>
          <w:rFonts w:ascii="Times New Roman" w:hAnsi="Times New Roman" w:cs="Times New Roman"/>
          <w:sz w:val="24"/>
          <w:szCs w:val="24"/>
        </w:rPr>
        <w:t xml:space="preserve"> zimowej ,</w:t>
      </w:r>
    </w:p>
    <w:p w:rsidR="00C933B1" w:rsidRDefault="00C933B1" w:rsidP="00C933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4EEC" w:rsidRPr="00C933B1" w:rsidRDefault="00014EEC" w:rsidP="00C933B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33B1">
        <w:rPr>
          <w:rFonts w:ascii="Times New Roman" w:hAnsi="Times New Roman" w:cs="Times New Roman"/>
          <w:b/>
          <w:sz w:val="24"/>
          <w:szCs w:val="24"/>
        </w:rPr>
        <w:t>Za usługę podstawową uznaje się</w:t>
      </w:r>
      <w:r w:rsidRPr="00C933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966" w:rsidRPr="00154966" w:rsidRDefault="00154966" w:rsidP="001549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54966">
        <w:rPr>
          <w:rFonts w:ascii="Times New Roman" w:hAnsi="Times New Roman" w:cs="Times New Roman"/>
          <w:sz w:val="24"/>
          <w:szCs w:val="24"/>
        </w:rPr>
        <w:t>Przedmiot zapytania obejmuje odbiór brudnego asortymentu do prania (wymienionego w formularzu cenowym) z siedziby Zamawiającego tj. ul. Fabryczna 1 64-200 Wolsztyn, pranie wodne/chemiczne, suszenie, prasowanie, naprawa uszkodzonego asortymentu (cerowanie, przyszywanie guzików, wstawian</w:t>
      </w:r>
      <w:r w:rsidR="004010C3">
        <w:rPr>
          <w:rFonts w:ascii="Times New Roman" w:hAnsi="Times New Roman" w:cs="Times New Roman"/>
          <w:sz w:val="24"/>
          <w:szCs w:val="24"/>
        </w:rPr>
        <w:t>ie gumek itp.), pakowanie, oraz dostawy czystej odzieży do  Zamawiającego</w:t>
      </w:r>
      <w:r w:rsidRPr="0015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66" w:rsidRDefault="00154966" w:rsidP="0002129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54966">
        <w:rPr>
          <w:rFonts w:ascii="Times New Roman" w:hAnsi="Times New Roman" w:cs="Times New Roman"/>
          <w:sz w:val="24"/>
          <w:szCs w:val="24"/>
        </w:rPr>
        <w:t xml:space="preserve">Usługa prania raz na tydzień  ok 20 kompletów ubrań roboczych </w:t>
      </w:r>
      <w:r w:rsidR="003312D9">
        <w:rPr>
          <w:rFonts w:ascii="Times New Roman" w:hAnsi="Times New Roman" w:cs="Times New Roman"/>
          <w:sz w:val="24"/>
          <w:szCs w:val="24"/>
        </w:rPr>
        <w:t>zimowych lub letnich w zależności od pory roku</w:t>
      </w:r>
    </w:p>
    <w:p w:rsidR="00154966" w:rsidRDefault="00154966" w:rsidP="0002129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54966">
        <w:rPr>
          <w:rFonts w:ascii="Times New Roman" w:hAnsi="Times New Roman" w:cs="Times New Roman"/>
          <w:sz w:val="24"/>
          <w:szCs w:val="24"/>
        </w:rPr>
        <w:t xml:space="preserve">Sortowanie i segregacja poszczególnych asortymentów musi odbywać się według podziału na </w:t>
      </w:r>
      <w:r>
        <w:rPr>
          <w:rFonts w:ascii="Times New Roman" w:hAnsi="Times New Roman" w:cs="Times New Roman"/>
          <w:sz w:val="24"/>
          <w:szCs w:val="24"/>
        </w:rPr>
        <w:t>klasyfikację numeryczną</w:t>
      </w:r>
      <w:r w:rsidRPr="00154966">
        <w:rPr>
          <w:rFonts w:ascii="Times New Roman" w:hAnsi="Times New Roman" w:cs="Times New Roman"/>
          <w:sz w:val="24"/>
          <w:szCs w:val="24"/>
        </w:rPr>
        <w:t>.</w:t>
      </w:r>
    </w:p>
    <w:p w:rsidR="00D503E9" w:rsidRDefault="00154966" w:rsidP="00D503E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 xml:space="preserve">Wszystkie usługi pralnicze będą realizowane do </w:t>
      </w:r>
      <w:r w:rsidR="00D503E9">
        <w:rPr>
          <w:rFonts w:ascii="Times New Roman" w:hAnsi="Times New Roman" w:cs="Times New Roman"/>
          <w:sz w:val="24"/>
          <w:szCs w:val="24"/>
        </w:rPr>
        <w:t xml:space="preserve">3 dni </w:t>
      </w:r>
      <w:r w:rsidRPr="00D503E9">
        <w:rPr>
          <w:rFonts w:ascii="Times New Roman" w:hAnsi="Times New Roman" w:cs="Times New Roman"/>
          <w:sz w:val="24"/>
          <w:szCs w:val="24"/>
        </w:rPr>
        <w:t xml:space="preserve"> od chwili przekazania asortymentu Wykonawcy do momentu zwrotu do Zamawiającego.</w:t>
      </w:r>
    </w:p>
    <w:p w:rsidR="002324F5" w:rsidRPr="002324F5" w:rsidRDefault="002324F5" w:rsidP="002324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4966" w:rsidRDefault="00154966" w:rsidP="001549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>Wykonawca zobowiązuje się:</w:t>
      </w:r>
    </w:p>
    <w:p w:rsidR="00D503E9" w:rsidRPr="00D503E9" w:rsidRDefault="00D503E9" w:rsidP="00D503E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>dostosować środki piorące do poszczególnych rodzajów tkanin,</w:t>
      </w:r>
    </w:p>
    <w:p w:rsidR="00D503E9" w:rsidRPr="00D503E9" w:rsidRDefault="00D503E9" w:rsidP="00D503E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>przedstawić wykaz używanych środków piorących dobranych do poszczególnych tkanin,</w:t>
      </w:r>
    </w:p>
    <w:p w:rsidR="00D503E9" w:rsidRDefault="00D503E9" w:rsidP="00D503E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>stosować środki piorące dopuszczone do obrotu zgodnie z obowiązującymi przepisami, nie powodujące odczynów alergicznych oraz niszczenia pranej odzieży.</w:t>
      </w:r>
    </w:p>
    <w:p w:rsidR="00D503E9" w:rsidRPr="00D503E9" w:rsidRDefault="00D503E9" w:rsidP="00D50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4966" w:rsidRDefault="00154966" w:rsidP="001549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>Zamawianie usługi od</w:t>
      </w:r>
      <w:r w:rsidR="00D503E9" w:rsidRPr="00D503E9">
        <w:rPr>
          <w:rFonts w:ascii="Times New Roman" w:hAnsi="Times New Roman" w:cs="Times New Roman"/>
          <w:sz w:val="24"/>
          <w:szCs w:val="24"/>
        </w:rPr>
        <w:t>bywać się będzie telefonicznie lub</w:t>
      </w:r>
      <w:r w:rsidRPr="00D503E9">
        <w:rPr>
          <w:rFonts w:ascii="Times New Roman" w:hAnsi="Times New Roman" w:cs="Times New Roman"/>
          <w:sz w:val="24"/>
          <w:szCs w:val="24"/>
        </w:rPr>
        <w:t xml:space="preserve"> drogą e-mailową.</w:t>
      </w:r>
    </w:p>
    <w:p w:rsidR="00154966" w:rsidRDefault="00154966" w:rsidP="001549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 xml:space="preserve">Wykonawca, za wykonane usługi, będzie wystawiał faktury </w:t>
      </w:r>
      <w:r w:rsidR="00D503E9">
        <w:rPr>
          <w:rFonts w:ascii="Times New Roman" w:hAnsi="Times New Roman" w:cs="Times New Roman"/>
          <w:sz w:val="24"/>
          <w:szCs w:val="24"/>
        </w:rPr>
        <w:t>raz w miesiącu</w:t>
      </w:r>
      <w:r w:rsidRPr="00D503E9">
        <w:rPr>
          <w:rFonts w:ascii="Times New Roman" w:hAnsi="Times New Roman" w:cs="Times New Roman"/>
          <w:sz w:val="24"/>
          <w:szCs w:val="24"/>
        </w:rPr>
        <w:t>. W dniu wystawienia faktury Wykonawca zobowiązuje się przesłać drogą elektroniczną szczegółowe zestawienie wszystkich wykonanych usług.</w:t>
      </w:r>
    </w:p>
    <w:p w:rsidR="00154966" w:rsidRDefault="00154966" w:rsidP="001549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03E9">
        <w:rPr>
          <w:rFonts w:ascii="Times New Roman" w:hAnsi="Times New Roman" w:cs="Times New Roman"/>
          <w:sz w:val="24"/>
          <w:szCs w:val="24"/>
        </w:rPr>
        <w:t xml:space="preserve"> Forma płatności - 14 dni od daty dostarczenia faktury w formie papierowej do siedziby </w:t>
      </w:r>
      <w:r w:rsidR="00D503E9">
        <w:rPr>
          <w:rFonts w:ascii="Times New Roman" w:hAnsi="Times New Roman" w:cs="Times New Roman"/>
          <w:sz w:val="24"/>
          <w:szCs w:val="24"/>
        </w:rPr>
        <w:t>Parowozowni Wolsztyn</w:t>
      </w:r>
    </w:p>
    <w:p w:rsidR="00F779BE" w:rsidRDefault="00F779BE" w:rsidP="001549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zapytania dotyczące przedmiotowego zapytania prosimy kierować na adres e-malowy: </w:t>
      </w:r>
      <w:hyperlink r:id="rId7" w:history="1">
        <w:r w:rsidRPr="00805046">
          <w:rPr>
            <w:rStyle w:val="Hipercze"/>
            <w:rFonts w:ascii="Times New Roman" w:hAnsi="Times New Roman" w:cs="Times New Roman"/>
            <w:sz w:val="24"/>
            <w:szCs w:val="24"/>
          </w:rPr>
          <w:t>info@parowozowniawolsztyn.pl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20D" w:rsidRPr="00D503E9" w:rsidRDefault="00A5620D" w:rsidP="001549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informacji  czy cena obejmuje również koszty transportu. Jeżeli nie bardzo proszę o wskazanie kosztów transportu</w:t>
      </w:r>
      <w:bookmarkStart w:id="0" w:name="_GoBack"/>
      <w:bookmarkEnd w:id="0"/>
    </w:p>
    <w:p w:rsidR="00A74EB4" w:rsidRPr="00A74EB4" w:rsidRDefault="00A74EB4" w:rsidP="00A74E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4EB4" w:rsidRDefault="00A74EB4" w:rsidP="003066D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D08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A74EB4">
        <w:rPr>
          <w:rFonts w:ascii="Times New Roman" w:hAnsi="Times New Roman" w:cs="Times New Roman"/>
          <w:sz w:val="24"/>
          <w:szCs w:val="24"/>
        </w:rPr>
        <w:t xml:space="preserve"> :</w:t>
      </w:r>
      <w:r>
        <w:t xml:space="preserve"> </w:t>
      </w:r>
    </w:p>
    <w:p w:rsidR="003066D6" w:rsidRDefault="003066D6" w:rsidP="00A74E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79AE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D503E9">
        <w:rPr>
          <w:rFonts w:ascii="Times New Roman" w:hAnsi="Times New Roman" w:cs="Times New Roman"/>
          <w:sz w:val="24"/>
          <w:szCs w:val="24"/>
        </w:rPr>
        <w:t xml:space="preserve">usługi od podpisania umowy </w:t>
      </w:r>
      <w:r w:rsidR="004010C3">
        <w:rPr>
          <w:rFonts w:ascii="Times New Roman" w:hAnsi="Times New Roman" w:cs="Times New Roman"/>
          <w:sz w:val="24"/>
          <w:szCs w:val="24"/>
        </w:rPr>
        <w:t>do grudnia 2022 roku</w:t>
      </w:r>
      <w:r w:rsidR="00A979A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3E97" w:rsidRPr="003066D6" w:rsidRDefault="00763E97" w:rsidP="00A74EB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066D6">
        <w:rPr>
          <w:rFonts w:ascii="Times New Roman" w:hAnsi="Times New Roman" w:cs="Times New Roman"/>
          <w:b/>
          <w:sz w:val="24"/>
          <w:szCs w:val="24"/>
        </w:rPr>
        <w:t xml:space="preserve">Kryteria oceny ofert: </w:t>
      </w:r>
    </w:p>
    <w:p w:rsidR="00763E97" w:rsidRDefault="003066D6" w:rsidP="00A74E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63E97">
        <w:rPr>
          <w:rFonts w:ascii="Times New Roman" w:hAnsi="Times New Roman" w:cs="Times New Roman"/>
          <w:b/>
          <w:sz w:val="24"/>
          <w:szCs w:val="24"/>
        </w:rPr>
        <w:t>Cena 100%</w:t>
      </w:r>
    </w:p>
    <w:p w:rsidR="00763E97" w:rsidRDefault="00763E97" w:rsidP="00A74E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63E97" w:rsidRPr="003312D9" w:rsidRDefault="00763E97" w:rsidP="00A74EB4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sposób składania ofert:</w:t>
      </w:r>
    </w:p>
    <w:p w:rsidR="00A74EB4" w:rsidRDefault="00763E97" w:rsidP="003312D9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63E97">
        <w:rPr>
          <w:rFonts w:ascii="Times New Roman" w:hAnsi="Times New Roman" w:cs="Times New Roman"/>
          <w:sz w:val="24"/>
          <w:szCs w:val="24"/>
        </w:rPr>
        <w:t xml:space="preserve">Uprzejmie proszę o przesłanie wypełnionego formularza w terminie do dnia </w:t>
      </w:r>
      <w:r w:rsidR="003066D6">
        <w:rPr>
          <w:rFonts w:ascii="Times New Roman" w:hAnsi="Times New Roman" w:cs="Times New Roman"/>
          <w:sz w:val="24"/>
          <w:szCs w:val="24"/>
        </w:rPr>
        <w:t>29</w:t>
      </w:r>
      <w:r w:rsidRPr="00763E97">
        <w:rPr>
          <w:rFonts w:ascii="Times New Roman" w:hAnsi="Times New Roman" w:cs="Times New Roman"/>
          <w:sz w:val="24"/>
          <w:szCs w:val="24"/>
        </w:rPr>
        <w:t xml:space="preserve"> </w:t>
      </w:r>
      <w:r w:rsidR="003066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października 2021 r. na, adres </w:t>
      </w:r>
      <w:r w:rsidRPr="00763E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3312D9" w:rsidRPr="00AF7010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info@parowozowniawolsztyn.pl</w:t>
        </w:r>
      </w:hyperlink>
    </w:p>
    <w:p w:rsidR="003312D9" w:rsidRDefault="003312D9" w:rsidP="003312D9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5CB7" w:rsidRDefault="00E45CB7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5CB7" w:rsidRPr="00A74EB4" w:rsidRDefault="00E45CB7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4EB4" w:rsidRPr="00A74EB4" w:rsidRDefault="00A74EB4" w:rsidP="00A74E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74EB4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A74EB4" w:rsidRPr="00A74EB4" w:rsidRDefault="00A74EB4" w:rsidP="00A74EB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4EB4">
        <w:rPr>
          <w:rFonts w:ascii="Times New Roman" w:hAnsi="Times New Roman" w:cs="Times New Roman"/>
          <w:sz w:val="24"/>
          <w:szCs w:val="24"/>
        </w:rPr>
        <w:t>Formularz ofertowy</w:t>
      </w:r>
    </w:p>
    <w:p w:rsidR="00A74EB4" w:rsidRPr="00A74EB4" w:rsidRDefault="00A74EB4" w:rsidP="00A74EB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4EB4">
        <w:rPr>
          <w:rFonts w:ascii="Times New Roman" w:hAnsi="Times New Roman" w:cs="Times New Roman"/>
          <w:sz w:val="24"/>
          <w:szCs w:val="24"/>
        </w:rPr>
        <w:t>Klauzula informacyjna Parowozowni Wolsztyn</w:t>
      </w:r>
    </w:p>
    <w:p w:rsidR="00CE5398" w:rsidRPr="00A74EB4" w:rsidRDefault="00CE5398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F70D6" w:rsidRPr="00B01DD1" w:rsidRDefault="003308D8" w:rsidP="003308D8">
      <w:pPr>
        <w:spacing w:after="120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:rsidR="00B573AF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2065DE" wp14:editId="46F09964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2065DE" wp14:editId="46F09964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73AF" w:rsidRDefault="00B573AF"/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707A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7D25"/>
    <w:multiLevelType w:val="hybridMultilevel"/>
    <w:tmpl w:val="7FC2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2700"/>
    <w:multiLevelType w:val="hybridMultilevel"/>
    <w:tmpl w:val="8A1E1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94CC4"/>
    <w:multiLevelType w:val="hybridMultilevel"/>
    <w:tmpl w:val="3E98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5DA6"/>
    <w:multiLevelType w:val="hybridMultilevel"/>
    <w:tmpl w:val="E1063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827"/>
    <w:multiLevelType w:val="hybridMultilevel"/>
    <w:tmpl w:val="00783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135C"/>
    <w:multiLevelType w:val="hybridMultilevel"/>
    <w:tmpl w:val="D7128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DED"/>
    <w:multiLevelType w:val="hybridMultilevel"/>
    <w:tmpl w:val="9298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3996"/>
    <w:multiLevelType w:val="hybridMultilevel"/>
    <w:tmpl w:val="F9AE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AD6B09"/>
    <w:multiLevelType w:val="hybridMultilevel"/>
    <w:tmpl w:val="B7C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7F29"/>
    <w:multiLevelType w:val="hybridMultilevel"/>
    <w:tmpl w:val="22521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0"/>
  </w:num>
  <w:num w:numId="7">
    <w:abstractNumId w:val="15"/>
  </w:num>
  <w:num w:numId="8">
    <w:abstractNumId w:val="18"/>
  </w:num>
  <w:num w:numId="9">
    <w:abstractNumId w:val="21"/>
  </w:num>
  <w:num w:numId="10">
    <w:abstractNumId w:val="1"/>
  </w:num>
  <w:num w:numId="11">
    <w:abstractNumId w:val="20"/>
  </w:num>
  <w:num w:numId="12">
    <w:abstractNumId w:val="12"/>
  </w:num>
  <w:num w:numId="13">
    <w:abstractNumId w:val="7"/>
  </w:num>
  <w:num w:numId="14">
    <w:abstractNumId w:val="17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0"/>
  </w:num>
  <w:num w:numId="20">
    <w:abstractNumId w:val="4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14EEC"/>
    <w:rsid w:val="000350E9"/>
    <w:rsid w:val="0005009E"/>
    <w:rsid w:val="0008269A"/>
    <w:rsid w:val="000932AE"/>
    <w:rsid w:val="000A5DE8"/>
    <w:rsid w:val="0013796E"/>
    <w:rsid w:val="00154966"/>
    <w:rsid w:val="00163C69"/>
    <w:rsid w:val="0016782D"/>
    <w:rsid w:val="00174FB2"/>
    <w:rsid w:val="00181BDC"/>
    <w:rsid w:val="00187247"/>
    <w:rsid w:val="00195636"/>
    <w:rsid w:val="001D5134"/>
    <w:rsid w:val="001E643F"/>
    <w:rsid w:val="001F4689"/>
    <w:rsid w:val="00201B49"/>
    <w:rsid w:val="00215FF1"/>
    <w:rsid w:val="002324F5"/>
    <w:rsid w:val="00290B01"/>
    <w:rsid w:val="002B56C7"/>
    <w:rsid w:val="002D2944"/>
    <w:rsid w:val="002D7DCF"/>
    <w:rsid w:val="003066D6"/>
    <w:rsid w:val="003308D8"/>
    <w:rsid w:val="003312D9"/>
    <w:rsid w:val="003B720D"/>
    <w:rsid w:val="003E5069"/>
    <w:rsid w:val="004010C3"/>
    <w:rsid w:val="004060B7"/>
    <w:rsid w:val="00456CF6"/>
    <w:rsid w:val="00472EFB"/>
    <w:rsid w:val="00493912"/>
    <w:rsid w:val="004B2424"/>
    <w:rsid w:val="00511024"/>
    <w:rsid w:val="00547FB9"/>
    <w:rsid w:val="00560D08"/>
    <w:rsid w:val="00580E33"/>
    <w:rsid w:val="00581828"/>
    <w:rsid w:val="00591D4A"/>
    <w:rsid w:val="005F2A9B"/>
    <w:rsid w:val="005F70D6"/>
    <w:rsid w:val="00641ACE"/>
    <w:rsid w:val="006B6193"/>
    <w:rsid w:val="006F6598"/>
    <w:rsid w:val="006F6B5C"/>
    <w:rsid w:val="00707A14"/>
    <w:rsid w:val="00710AFF"/>
    <w:rsid w:val="00763E97"/>
    <w:rsid w:val="0079574F"/>
    <w:rsid w:val="007A5E13"/>
    <w:rsid w:val="007A67B8"/>
    <w:rsid w:val="007B0419"/>
    <w:rsid w:val="007D209A"/>
    <w:rsid w:val="00802101"/>
    <w:rsid w:val="008153C1"/>
    <w:rsid w:val="008425E0"/>
    <w:rsid w:val="008574BE"/>
    <w:rsid w:val="0085772D"/>
    <w:rsid w:val="00870CE3"/>
    <w:rsid w:val="00896AD7"/>
    <w:rsid w:val="008F3A1A"/>
    <w:rsid w:val="00935AFA"/>
    <w:rsid w:val="009739DD"/>
    <w:rsid w:val="00975C5E"/>
    <w:rsid w:val="00982CFF"/>
    <w:rsid w:val="00987BFA"/>
    <w:rsid w:val="009C170F"/>
    <w:rsid w:val="009C5C91"/>
    <w:rsid w:val="009C5E95"/>
    <w:rsid w:val="009D1237"/>
    <w:rsid w:val="009F0F4A"/>
    <w:rsid w:val="00A11456"/>
    <w:rsid w:val="00A5620D"/>
    <w:rsid w:val="00A57713"/>
    <w:rsid w:val="00A7172C"/>
    <w:rsid w:val="00A71A31"/>
    <w:rsid w:val="00A74EB4"/>
    <w:rsid w:val="00A751A2"/>
    <w:rsid w:val="00A979AE"/>
    <w:rsid w:val="00AA2573"/>
    <w:rsid w:val="00AC5111"/>
    <w:rsid w:val="00AF7F4C"/>
    <w:rsid w:val="00B573AF"/>
    <w:rsid w:val="00B74681"/>
    <w:rsid w:val="00B81A66"/>
    <w:rsid w:val="00BD7528"/>
    <w:rsid w:val="00C308D4"/>
    <w:rsid w:val="00C60C68"/>
    <w:rsid w:val="00C61965"/>
    <w:rsid w:val="00C933B1"/>
    <w:rsid w:val="00CE5398"/>
    <w:rsid w:val="00D010F6"/>
    <w:rsid w:val="00D503E9"/>
    <w:rsid w:val="00D85827"/>
    <w:rsid w:val="00DC44AC"/>
    <w:rsid w:val="00DF6188"/>
    <w:rsid w:val="00DF645D"/>
    <w:rsid w:val="00E2628F"/>
    <w:rsid w:val="00E45CB7"/>
    <w:rsid w:val="00E85561"/>
    <w:rsid w:val="00EC0EA1"/>
    <w:rsid w:val="00EE11AC"/>
    <w:rsid w:val="00EE3CB4"/>
    <w:rsid w:val="00F32924"/>
    <w:rsid w:val="00F624D4"/>
    <w:rsid w:val="00F779BE"/>
    <w:rsid w:val="00FA1318"/>
    <w:rsid w:val="00FA60B8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rowozowniaw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owozowniawolsztyn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34</cp:revision>
  <cp:lastPrinted>2021-10-18T05:52:00Z</cp:lastPrinted>
  <dcterms:created xsi:type="dcterms:W3CDTF">2021-10-06T07:55:00Z</dcterms:created>
  <dcterms:modified xsi:type="dcterms:W3CDTF">2021-10-20T09:23:00Z</dcterms:modified>
</cp:coreProperties>
</file>