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C5F2" w14:textId="22F523E3" w:rsidR="00282A32" w:rsidRPr="002D6AF7" w:rsidRDefault="00E00390" w:rsidP="00282A32">
      <w:pPr>
        <w:ind w:left="5103" w:right="425"/>
        <w:jc w:val="both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</w:rPr>
        <w:t xml:space="preserve">                                                                      </w:t>
      </w:r>
      <w:r w:rsidR="00282A32" w:rsidRPr="00D277D5">
        <w:rPr>
          <w:rFonts w:ascii="Tahoma" w:eastAsia="Calibri" w:hAnsi="Tahoma" w:cs="Tahoma"/>
          <w:sz w:val="14"/>
          <w:szCs w:val="14"/>
        </w:rPr>
        <w:t>Z</w:t>
      </w:r>
      <w:r w:rsidR="00282A32">
        <w:rPr>
          <w:rFonts w:ascii="Tahoma" w:eastAsia="Calibri" w:hAnsi="Tahoma" w:cs="Tahoma"/>
          <w:sz w:val="14"/>
          <w:szCs w:val="14"/>
        </w:rPr>
        <w:t xml:space="preserve">ałącznik nr 5 </w:t>
      </w:r>
      <w:r w:rsidR="00282A32" w:rsidRPr="00D277D5">
        <w:rPr>
          <w:rFonts w:ascii="Tahoma" w:eastAsia="Calibri" w:hAnsi="Tahoma" w:cs="Tahoma"/>
          <w:sz w:val="14"/>
          <w:szCs w:val="14"/>
        </w:rPr>
        <w:t xml:space="preserve">do Regulaminu </w:t>
      </w:r>
      <w:r w:rsidR="00282A32" w:rsidRPr="00704BC0">
        <w:rPr>
          <w:rFonts w:ascii="Tahoma" w:eastAsia="Calibri" w:hAnsi="Tahoma" w:cs="Tahoma"/>
          <w:sz w:val="14"/>
          <w:szCs w:val="14"/>
        </w:rPr>
        <w:t>Udzielania przez parowozownię Wolsztyn zamówień wyłączonych ze stosowania ustawy prawo zamówień publicznych na podstawie art. 2 ust. 1 pkt. 1) ustawy z dnia 11.09.2019 r. Prawo zamówień publicznych (Dz.U. z 2019 r. poz. 2019 ze zm.), których wartość nie przekracza wyrażonej w złotych kwoty 130 000 złotych ( sto trzydzieści tysięcy złotych).</w:t>
      </w:r>
    </w:p>
    <w:p w14:paraId="18649B9B" w14:textId="4A652466" w:rsidR="00E00390" w:rsidRPr="00645B60" w:rsidRDefault="004C6E5B" w:rsidP="004C6E5B">
      <w:pPr>
        <w:ind w:left="5811" w:right="425" w:firstLine="56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PPZ.2.26.264.3.2022</w:t>
      </w:r>
    </w:p>
    <w:p w14:paraId="66B24626" w14:textId="51F86662" w:rsidR="00FE118F" w:rsidRPr="00645B60" w:rsidRDefault="00FE118F" w:rsidP="00FE118F">
      <w:pPr>
        <w:pStyle w:val="Bezodstpw"/>
        <w:rPr>
          <w:rFonts w:ascii="Tahoma" w:hAnsi="Tahoma" w:cs="Tahoma"/>
        </w:rPr>
      </w:pPr>
      <w:r w:rsidRPr="00645B60">
        <w:rPr>
          <w:rFonts w:ascii="Tahoma" w:hAnsi="Tahoma" w:cs="Tahoma"/>
        </w:rPr>
        <w:t xml:space="preserve">PAROWOZOWNIA WOLSZTYN                         </w:t>
      </w:r>
      <w:r w:rsidR="002D0E95" w:rsidRPr="00645B60">
        <w:rPr>
          <w:rFonts w:ascii="Tahoma" w:hAnsi="Tahoma" w:cs="Tahoma"/>
        </w:rPr>
        <w:t xml:space="preserve">                     </w:t>
      </w:r>
      <w:proofErr w:type="spellStart"/>
      <w:r w:rsidR="002D0E95" w:rsidRPr="00645B60">
        <w:rPr>
          <w:rFonts w:ascii="Tahoma" w:hAnsi="Tahoma" w:cs="Tahoma"/>
        </w:rPr>
        <w:t>Wolsztyn</w:t>
      </w:r>
      <w:proofErr w:type="spellEnd"/>
      <w:r w:rsidR="002D0E95" w:rsidRPr="00645B60">
        <w:rPr>
          <w:rFonts w:ascii="Tahoma" w:hAnsi="Tahoma" w:cs="Tahoma"/>
        </w:rPr>
        <w:t>,</w:t>
      </w:r>
      <w:r w:rsidRPr="00645B60">
        <w:rPr>
          <w:rFonts w:ascii="Tahoma" w:hAnsi="Tahoma" w:cs="Tahoma"/>
        </w:rPr>
        <w:t xml:space="preserve"> dnia</w:t>
      </w:r>
      <w:r w:rsidR="001A3687" w:rsidRPr="00645B60">
        <w:rPr>
          <w:rFonts w:ascii="Tahoma" w:hAnsi="Tahoma" w:cs="Tahoma"/>
        </w:rPr>
        <w:t xml:space="preserve"> </w:t>
      </w:r>
      <w:r w:rsidR="00C44E11" w:rsidRPr="00645B60">
        <w:rPr>
          <w:rFonts w:ascii="Tahoma" w:hAnsi="Tahoma" w:cs="Tahoma"/>
        </w:rPr>
        <w:t>21.09.2022</w:t>
      </w:r>
      <w:r w:rsidRPr="00645B60">
        <w:rPr>
          <w:rFonts w:ascii="Tahoma" w:hAnsi="Tahoma" w:cs="Tahoma"/>
        </w:rPr>
        <w:t xml:space="preserve">  </w:t>
      </w:r>
    </w:p>
    <w:p w14:paraId="603A0C86" w14:textId="77777777" w:rsidR="00FE118F" w:rsidRPr="00645B60" w:rsidRDefault="00FE118F" w:rsidP="00FE118F">
      <w:pPr>
        <w:pStyle w:val="Bezodstpw"/>
        <w:rPr>
          <w:rFonts w:ascii="Tahoma" w:hAnsi="Tahoma" w:cs="Tahoma"/>
        </w:rPr>
      </w:pPr>
      <w:r w:rsidRPr="00645B60">
        <w:rPr>
          <w:rFonts w:ascii="Tahoma" w:hAnsi="Tahoma" w:cs="Tahoma"/>
        </w:rPr>
        <w:t>64-200 Wolsztyn, ul. Fabryczna 1</w:t>
      </w:r>
    </w:p>
    <w:p w14:paraId="2DFF6006" w14:textId="77777777" w:rsidR="00FE118F" w:rsidRPr="00645B60" w:rsidRDefault="00FE118F" w:rsidP="00FE118F">
      <w:pPr>
        <w:pStyle w:val="Bezodstpw"/>
        <w:rPr>
          <w:rFonts w:ascii="Tahoma" w:hAnsi="Tahoma" w:cs="Tahoma"/>
        </w:rPr>
      </w:pPr>
      <w:r w:rsidRPr="00645B60">
        <w:rPr>
          <w:rFonts w:ascii="Tahoma" w:hAnsi="Tahoma" w:cs="Tahoma"/>
        </w:rPr>
        <w:t>NIP 9231701842</w:t>
      </w:r>
      <w:r w:rsidR="002D0E95" w:rsidRPr="00645B60">
        <w:rPr>
          <w:rFonts w:ascii="Tahoma" w:hAnsi="Tahoma" w:cs="Tahoma"/>
        </w:rPr>
        <w:t xml:space="preserve">                                                          </w:t>
      </w:r>
    </w:p>
    <w:p w14:paraId="39139CDF" w14:textId="77777777" w:rsidR="00FE118F" w:rsidRPr="00645B60" w:rsidRDefault="00FE118F" w:rsidP="00FE118F">
      <w:pPr>
        <w:pStyle w:val="Bezodstpw"/>
        <w:rPr>
          <w:rFonts w:ascii="Tahoma" w:hAnsi="Tahoma" w:cs="Tahoma"/>
        </w:rPr>
      </w:pPr>
      <w:r w:rsidRPr="00645B60">
        <w:rPr>
          <w:rFonts w:ascii="Tahoma" w:hAnsi="Tahoma" w:cs="Tahoma"/>
        </w:rPr>
        <w:t>REGON 365338207</w:t>
      </w:r>
    </w:p>
    <w:p w14:paraId="4075F6EC" w14:textId="77777777" w:rsidR="00FE118F" w:rsidRPr="00645B60" w:rsidRDefault="00FE118F" w:rsidP="00FE118F">
      <w:pPr>
        <w:pStyle w:val="Bezodstpw"/>
        <w:rPr>
          <w:rFonts w:ascii="Tahoma" w:hAnsi="Tahoma" w:cs="Tahoma"/>
        </w:rPr>
      </w:pPr>
    </w:p>
    <w:p w14:paraId="088E8265" w14:textId="6B8C1034" w:rsidR="00FE118F" w:rsidRPr="00645B60" w:rsidRDefault="00DA783A" w:rsidP="00282A32">
      <w:pPr>
        <w:pStyle w:val="Bezodstpw"/>
        <w:jc w:val="center"/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>ZAPYTANIE OFERTOWE</w:t>
      </w:r>
    </w:p>
    <w:p w14:paraId="5E2D1B2E" w14:textId="7756818A" w:rsidR="00DA783A" w:rsidRPr="00645B60" w:rsidRDefault="00282A32" w:rsidP="00282A32">
      <w:pPr>
        <w:pStyle w:val="Bezodstpw"/>
        <w:jc w:val="center"/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 xml:space="preserve">dla zamówienia </w:t>
      </w:r>
      <w:r w:rsidR="00DA783A" w:rsidRPr="00645B60">
        <w:rPr>
          <w:rFonts w:ascii="Tahoma" w:hAnsi="Tahoma" w:cs="Tahoma"/>
          <w:b/>
        </w:rPr>
        <w:t xml:space="preserve">o wartości </w:t>
      </w:r>
      <w:r w:rsidRPr="00645B60">
        <w:rPr>
          <w:rFonts w:ascii="Tahoma" w:hAnsi="Tahoma" w:cs="Tahoma"/>
          <w:b/>
        </w:rPr>
        <w:t>nie przekraczającej wyrażonej w złotych kwoty 130 000,00 zł</w:t>
      </w:r>
    </w:p>
    <w:p w14:paraId="0378A049" w14:textId="77777777" w:rsidR="00FE118F" w:rsidRPr="00645B60" w:rsidRDefault="00FE118F" w:rsidP="00DA783A">
      <w:pPr>
        <w:rPr>
          <w:rFonts w:ascii="Tahoma" w:hAnsi="Tahoma" w:cs="Tahoma"/>
        </w:rPr>
      </w:pPr>
    </w:p>
    <w:p w14:paraId="45A9CB90" w14:textId="77777777" w:rsidR="00DA783A" w:rsidRPr="00645B60" w:rsidRDefault="00DA783A" w:rsidP="00DA783A">
      <w:pPr>
        <w:rPr>
          <w:rFonts w:ascii="Tahoma" w:hAnsi="Tahoma" w:cs="Tahoma"/>
        </w:rPr>
      </w:pPr>
      <w:r w:rsidRPr="00645B60">
        <w:rPr>
          <w:rFonts w:ascii="Tahoma" w:hAnsi="Tahoma" w:cs="Tahoma"/>
        </w:rPr>
        <w:t>dotyczy zamówienia</w:t>
      </w:r>
      <w:r w:rsidR="00FE118F" w:rsidRPr="00645B60">
        <w:rPr>
          <w:rFonts w:ascii="Tahoma" w:hAnsi="Tahoma" w:cs="Tahoma"/>
        </w:rPr>
        <w:t>:</w:t>
      </w:r>
    </w:p>
    <w:p w14:paraId="1DF33240" w14:textId="7952A56D" w:rsidR="00DA783A" w:rsidRPr="00645B60" w:rsidRDefault="0003798E" w:rsidP="00DA783A">
      <w:pPr>
        <w:rPr>
          <w:rFonts w:ascii="Tahoma" w:hAnsi="Tahoma" w:cs="Tahoma"/>
          <w:b/>
          <w:u w:val="single"/>
        </w:rPr>
      </w:pPr>
      <w:r w:rsidRPr="00645B60">
        <w:rPr>
          <w:rFonts w:ascii="Tahoma" w:hAnsi="Tahoma" w:cs="Tahoma"/>
          <w:b/>
          <w:u w:val="single"/>
        </w:rPr>
        <w:t xml:space="preserve">„ </w:t>
      </w:r>
      <w:r w:rsidR="00540C62">
        <w:rPr>
          <w:rFonts w:ascii="Tahoma" w:hAnsi="Tahoma" w:cs="Tahoma"/>
          <w:b/>
          <w:u w:val="single"/>
        </w:rPr>
        <w:t xml:space="preserve">Dostawa </w:t>
      </w:r>
      <w:r w:rsidR="00481696" w:rsidRPr="00645B60">
        <w:rPr>
          <w:rFonts w:ascii="Tahoma" w:hAnsi="Tahoma" w:cs="Tahoma"/>
          <w:b/>
          <w:u w:val="single"/>
        </w:rPr>
        <w:t xml:space="preserve">fabrycznie nowej uniwersalnej trzyosiowej frezarki maszynowej wraz z osprzętem tj. dwuosiowe imadło maszynowe oraz stół podziałowy obrotowy </w:t>
      </w:r>
      <w:proofErr w:type="spellStart"/>
      <w:r w:rsidR="00481696" w:rsidRPr="00645B60">
        <w:rPr>
          <w:rFonts w:ascii="Tahoma" w:hAnsi="Tahoma" w:cs="Tahoma"/>
          <w:b/>
          <w:u w:val="single"/>
        </w:rPr>
        <w:t>pionowo-poziomy</w:t>
      </w:r>
      <w:proofErr w:type="spellEnd"/>
      <w:r w:rsidR="00481696" w:rsidRPr="00645B60">
        <w:rPr>
          <w:rFonts w:ascii="Tahoma" w:hAnsi="Tahoma" w:cs="Tahoma"/>
          <w:b/>
          <w:u w:val="single"/>
        </w:rPr>
        <w:t xml:space="preserve"> o średnicy 150mm</w:t>
      </w:r>
      <w:r w:rsidRPr="00645B60">
        <w:rPr>
          <w:rFonts w:ascii="Tahoma" w:hAnsi="Tahoma" w:cs="Tahoma"/>
          <w:b/>
          <w:u w:val="single"/>
        </w:rPr>
        <w:t xml:space="preserve"> ”</w:t>
      </w:r>
    </w:p>
    <w:p w14:paraId="02AD75A0" w14:textId="77777777" w:rsidR="00481696" w:rsidRPr="00645B60" w:rsidRDefault="00282A32" w:rsidP="00481696">
      <w:pPr>
        <w:spacing w:after="120"/>
        <w:rPr>
          <w:rFonts w:ascii="Tahoma" w:eastAsia="Times New Roman" w:hAnsi="Tahoma" w:cs="Tahoma"/>
          <w:lang w:eastAsia="pl-PL"/>
        </w:rPr>
      </w:pPr>
      <w:r w:rsidRPr="00645B60">
        <w:rPr>
          <w:rFonts w:ascii="Tahoma" w:hAnsi="Tahoma" w:cs="Tahoma"/>
        </w:rPr>
        <w:t xml:space="preserve">KOD </w:t>
      </w:r>
      <w:r w:rsidR="00DA783A" w:rsidRPr="00645B60">
        <w:rPr>
          <w:rFonts w:ascii="Tahoma" w:hAnsi="Tahoma" w:cs="Tahoma"/>
        </w:rPr>
        <w:t>CP</w:t>
      </w:r>
      <w:r w:rsidR="001A3687" w:rsidRPr="00645B60">
        <w:rPr>
          <w:rFonts w:ascii="Tahoma" w:hAnsi="Tahoma" w:cs="Tahoma"/>
        </w:rPr>
        <w:t>V</w:t>
      </w:r>
      <w:r w:rsidRPr="00645B60">
        <w:rPr>
          <w:rFonts w:ascii="Tahoma" w:hAnsi="Tahoma" w:cs="Tahoma"/>
        </w:rPr>
        <w:t>:</w:t>
      </w:r>
      <w:r w:rsidR="001A3687" w:rsidRPr="00645B60">
        <w:rPr>
          <w:rFonts w:ascii="Tahoma" w:hAnsi="Tahoma" w:cs="Tahoma"/>
        </w:rPr>
        <w:t xml:space="preserve"> </w:t>
      </w:r>
      <w:r w:rsidR="00481696" w:rsidRPr="00645B60">
        <w:rPr>
          <w:rFonts w:ascii="Tahoma" w:eastAsia="Times New Roman" w:hAnsi="Tahoma" w:cs="Tahoma"/>
          <w:lang w:eastAsia="pl-PL"/>
        </w:rPr>
        <w:t>42623000-9 Frezarki</w:t>
      </w:r>
    </w:p>
    <w:p w14:paraId="53863E2F" w14:textId="5AB2F60C" w:rsidR="00481696" w:rsidRPr="00645B60" w:rsidRDefault="00481696" w:rsidP="00481696">
      <w:pPr>
        <w:spacing w:after="120"/>
        <w:ind w:firstLine="708"/>
        <w:jc w:val="both"/>
        <w:rPr>
          <w:rFonts w:ascii="Tahoma" w:hAnsi="Tahoma" w:cs="Tahoma"/>
        </w:rPr>
      </w:pPr>
      <w:r w:rsidRPr="00645B60">
        <w:rPr>
          <w:rFonts w:ascii="Tahoma" w:hAnsi="Tahoma" w:cs="Tahoma"/>
        </w:rPr>
        <w:t xml:space="preserve">      42674000-1 Części i akcesoria do obrabiarek do obróbki metalu</w:t>
      </w:r>
    </w:p>
    <w:p w14:paraId="600C80B8" w14:textId="77777777" w:rsidR="00481696" w:rsidRPr="00645B60" w:rsidRDefault="00481696" w:rsidP="00481696">
      <w:pPr>
        <w:spacing w:after="120"/>
        <w:ind w:left="284"/>
        <w:contextualSpacing/>
        <w:rPr>
          <w:rFonts w:ascii="Tahoma" w:hAnsi="Tahoma" w:cs="Tahoma"/>
          <w:u w:val="single"/>
        </w:rPr>
      </w:pPr>
    </w:p>
    <w:p w14:paraId="529DE326" w14:textId="7DBE2564" w:rsidR="00DA783A" w:rsidRPr="00645B60" w:rsidRDefault="00BA5CD9" w:rsidP="00481696">
      <w:pPr>
        <w:pStyle w:val="Bezodstpw"/>
        <w:rPr>
          <w:rFonts w:ascii="Tahoma" w:hAnsi="Tahoma" w:cs="Tahoma"/>
        </w:rPr>
      </w:pPr>
      <w:r w:rsidRPr="00645B60">
        <w:rPr>
          <w:rFonts w:ascii="Tahoma" w:hAnsi="Tahoma" w:cs="Tahoma"/>
        </w:rPr>
        <w:t xml:space="preserve">Zwracamy się z prośbą o przedstawienie oferty na poniżej opisany </w:t>
      </w:r>
      <w:r w:rsidR="00DA783A" w:rsidRPr="00645B60">
        <w:rPr>
          <w:rFonts w:ascii="Tahoma" w:hAnsi="Tahoma" w:cs="Tahoma"/>
        </w:rPr>
        <w:t>przedmiot z</w:t>
      </w:r>
      <w:bookmarkStart w:id="0" w:name="_GoBack"/>
      <w:bookmarkEnd w:id="0"/>
      <w:r w:rsidR="00DA783A" w:rsidRPr="00645B60">
        <w:rPr>
          <w:rFonts w:ascii="Tahoma" w:hAnsi="Tahoma" w:cs="Tahoma"/>
        </w:rPr>
        <w:t>amówienia:</w:t>
      </w:r>
    </w:p>
    <w:p w14:paraId="0E2011A2" w14:textId="77777777" w:rsidR="00CB55B5" w:rsidRPr="00645B60" w:rsidRDefault="00CB55B5" w:rsidP="00CB55B5">
      <w:pPr>
        <w:pStyle w:val="Bezodstpw"/>
        <w:rPr>
          <w:rFonts w:ascii="Tahoma" w:hAnsi="Tahoma" w:cs="Tahoma"/>
        </w:rPr>
      </w:pPr>
    </w:p>
    <w:p w14:paraId="7F512BBF" w14:textId="77777777" w:rsidR="00DA783A" w:rsidRPr="00645B60" w:rsidRDefault="00290844" w:rsidP="00CB55B5">
      <w:pPr>
        <w:pStyle w:val="Bezodstpw"/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 xml:space="preserve">1. </w:t>
      </w:r>
      <w:r w:rsidR="00DA783A" w:rsidRPr="00645B60">
        <w:rPr>
          <w:rFonts w:ascii="Tahoma" w:hAnsi="Tahoma" w:cs="Tahoma"/>
          <w:b/>
        </w:rPr>
        <w:t>Przedmiotem zamówienia jest:</w:t>
      </w:r>
    </w:p>
    <w:p w14:paraId="6A8FF864" w14:textId="77777777" w:rsidR="00B322DF" w:rsidRPr="00645B60" w:rsidRDefault="00B322DF" w:rsidP="00CB55B5">
      <w:pPr>
        <w:pStyle w:val="Bezodstpw"/>
        <w:rPr>
          <w:rFonts w:ascii="Tahoma" w:hAnsi="Tahoma" w:cs="Tahoma"/>
          <w:b/>
        </w:rPr>
      </w:pPr>
    </w:p>
    <w:p w14:paraId="271240D1" w14:textId="2BE406C0" w:rsidR="000D7671" w:rsidRPr="00645B60" w:rsidRDefault="00540C62" w:rsidP="00540C62">
      <w:pPr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Dostawa, podłączenie elektryczne i pierwszy rozruch na terenie Parowozowni Wolsztyn </w:t>
      </w:r>
      <w:r w:rsidR="000D7671" w:rsidRPr="00645B60">
        <w:rPr>
          <w:rFonts w:ascii="Tahoma" w:hAnsi="Tahoma" w:cs="Tahoma"/>
        </w:rPr>
        <w:t xml:space="preserve">nowej uniwersalnej trzyosiowej frezarki maszynowej wraz z osprzętem tj. dwuosiowe imadło maszynowe oraz stół podziałowy obrotowy pionowo - poziomy o średnicy 150mm o następujących danych technicznych : </w:t>
      </w:r>
    </w:p>
    <w:p w14:paraId="024D6566" w14:textId="77777777" w:rsidR="000D7671" w:rsidRPr="00645B60" w:rsidRDefault="000D7671" w:rsidP="000D7671">
      <w:pPr>
        <w:spacing w:after="120"/>
        <w:rPr>
          <w:rFonts w:ascii="Tahoma" w:eastAsia="Times New Roman" w:hAnsi="Tahoma" w:cs="Tahoma"/>
          <w:b/>
          <w:lang w:eastAsia="pl-PL"/>
        </w:rPr>
      </w:pPr>
    </w:p>
    <w:p w14:paraId="6E37BADD" w14:textId="77777777" w:rsidR="000D7671" w:rsidRPr="00645B60" w:rsidRDefault="000D7671" w:rsidP="000D7671">
      <w:pPr>
        <w:spacing w:after="120"/>
        <w:ind w:left="142"/>
        <w:contextualSpacing/>
        <w:jc w:val="center"/>
        <w:rPr>
          <w:rFonts w:ascii="Tahoma" w:eastAsia="Times New Roman" w:hAnsi="Tahoma" w:cs="Tahoma"/>
          <w:b/>
          <w:lang w:eastAsia="pl-PL"/>
        </w:rPr>
      </w:pPr>
      <w:r w:rsidRPr="00645B60">
        <w:rPr>
          <w:rFonts w:ascii="Tahoma" w:eastAsia="Times New Roman" w:hAnsi="Tahoma" w:cs="Tahoma"/>
          <w:b/>
          <w:lang w:eastAsia="pl-PL"/>
        </w:rPr>
        <w:t xml:space="preserve">Dane techniczne frezarki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86"/>
        <w:gridCol w:w="1172"/>
        <w:gridCol w:w="4673"/>
      </w:tblGrid>
      <w:tr w:rsidR="000D7671" w:rsidRPr="00645B60" w14:paraId="4816EC45" w14:textId="77777777" w:rsidTr="0016682B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B08B50F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645B60">
              <w:rPr>
                <w:rFonts w:ascii="Tahoma" w:eastAsia="Times New Roman" w:hAnsi="Tahoma" w:cs="Tahoma"/>
                <w:b/>
                <w:lang w:eastAsia="pl-PL"/>
              </w:rPr>
              <w:t>Dane ogólne</w:t>
            </w:r>
          </w:p>
        </w:tc>
      </w:tr>
      <w:tr w:rsidR="000D7671" w:rsidRPr="00645B60" w14:paraId="452683E0" w14:textId="77777777" w:rsidTr="001668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FB98" w14:textId="77777777" w:rsidR="000D7671" w:rsidRPr="00645B60" w:rsidRDefault="000D7671" w:rsidP="0016682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 xml:space="preserve">Odległość  wrzeciona od powierzchni stołu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B89C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E99B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150-660</w:t>
            </w:r>
          </w:p>
        </w:tc>
      </w:tr>
      <w:tr w:rsidR="000D7671" w:rsidRPr="00645B60" w14:paraId="4983B200" w14:textId="77777777" w:rsidTr="001668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02CD" w14:textId="77777777" w:rsidR="000D7671" w:rsidRPr="00645B60" w:rsidRDefault="000D7671" w:rsidP="0016682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 xml:space="preserve">Moc silnika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559A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proofErr w:type="spellStart"/>
            <w:r w:rsidRPr="00645B60">
              <w:rPr>
                <w:rFonts w:ascii="Tahoma" w:eastAsia="Times New Roman" w:hAnsi="Tahoma" w:cs="Tahoma"/>
                <w:lang w:eastAsia="pl-PL"/>
              </w:rPr>
              <w:t>kw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DAC6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4-5,5</w:t>
            </w:r>
          </w:p>
        </w:tc>
      </w:tr>
      <w:tr w:rsidR="000D7671" w:rsidRPr="00645B60" w14:paraId="788CD21D" w14:textId="77777777" w:rsidTr="001668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7C32" w14:textId="77777777" w:rsidR="000D7671" w:rsidRPr="00645B60" w:rsidRDefault="000D7671" w:rsidP="0016682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 xml:space="preserve">Wymiary stołu szerokość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6DF9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C9AD5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1600-1700</w:t>
            </w:r>
          </w:p>
        </w:tc>
      </w:tr>
      <w:tr w:rsidR="000D7671" w:rsidRPr="00645B60" w14:paraId="25C1DAC7" w14:textId="77777777" w:rsidTr="001668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A296" w14:textId="77777777" w:rsidR="000D7671" w:rsidRPr="00645B60" w:rsidRDefault="000D7671" w:rsidP="0016682B">
            <w:pPr>
              <w:widowControl w:val="0"/>
              <w:spacing w:after="0" w:line="192" w:lineRule="auto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 xml:space="preserve">Wymiary stołu głębokość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3EAA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E85B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300-360</w:t>
            </w:r>
          </w:p>
        </w:tc>
      </w:tr>
    </w:tbl>
    <w:p w14:paraId="18F2D777" w14:textId="77777777" w:rsidR="000D7671" w:rsidRPr="00645B60" w:rsidRDefault="000D7671" w:rsidP="000D7671">
      <w:pPr>
        <w:spacing w:after="120"/>
        <w:ind w:left="1440"/>
        <w:contextualSpacing/>
        <w:jc w:val="both"/>
        <w:rPr>
          <w:rFonts w:ascii="Tahoma" w:hAnsi="Tahoma" w:cs="Tahoma"/>
        </w:rPr>
      </w:pPr>
    </w:p>
    <w:p w14:paraId="3740BB89" w14:textId="77777777" w:rsidR="000D7671" w:rsidRPr="00645B60" w:rsidRDefault="000D7671" w:rsidP="000D7671">
      <w:pPr>
        <w:spacing w:after="120"/>
        <w:jc w:val="both"/>
        <w:rPr>
          <w:rFonts w:ascii="Tahoma" w:hAnsi="Tahoma" w:cs="Tahoma"/>
          <w:b/>
        </w:rPr>
      </w:pPr>
    </w:p>
    <w:p w14:paraId="49673F4D" w14:textId="77777777" w:rsidR="000D7671" w:rsidRPr="00645B60" w:rsidRDefault="000D7671" w:rsidP="000D7671">
      <w:pPr>
        <w:spacing w:after="120"/>
        <w:jc w:val="both"/>
        <w:rPr>
          <w:rFonts w:ascii="Tahoma" w:hAnsi="Tahoma" w:cs="Tahoma"/>
          <w:b/>
        </w:rPr>
      </w:pPr>
    </w:p>
    <w:p w14:paraId="18F44038" w14:textId="77777777" w:rsidR="000D7671" w:rsidRPr="00645B60" w:rsidRDefault="000D7671" w:rsidP="000D7671">
      <w:pPr>
        <w:spacing w:after="120"/>
        <w:jc w:val="both"/>
        <w:rPr>
          <w:rFonts w:ascii="Tahoma" w:hAnsi="Tahoma" w:cs="Tahoma"/>
          <w:b/>
        </w:rPr>
      </w:pPr>
    </w:p>
    <w:p w14:paraId="51F727F2" w14:textId="77777777" w:rsidR="000D7671" w:rsidRPr="00645B60" w:rsidRDefault="000D7671" w:rsidP="000D7671">
      <w:pPr>
        <w:spacing w:after="120"/>
        <w:jc w:val="both"/>
        <w:rPr>
          <w:rFonts w:ascii="Tahoma" w:hAnsi="Tahoma" w:cs="Tahoma"/>
          <w:b/>
        </w:rPr>
      </w:pPr>
    </w:p>
    <w:p w14:paraId="6D50769D" w14:textId="77777777" w:rsidR="000D7671" w:rsidRPr="00645B60" w:rsidRDefault="000D7671" w:rsidP="000D7671">
      <w:pPr>
        <w:spacing w:after="120"/>
        <w:jc w:val="both"/>
        <w:rPr>
          <w:rFonts w:ascii="Tahoma" w:hAnsi="Tahoma" w:cs="Tahoma"/>
          <w:b/>
        </w:rPr>
      </w:pPr>
    </w:p>
    <w:p w14:paraId="42E34FCF" w14:textId="77777777" w:rsidR="000D7671" w:rsidRPr="00645B60" w:rsidRDefault="000D7671" w:rsidP="000D767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645B60">
        <w:rPr>
          <w:rFonts w:ascii="Tahoma" w:eastAsia="Times New Roman" w:hAnsi="Tahoma" w:cs="Tahoma"/>
          <w:b/>
          <w:lang w:eastAsia="pl-PL"/>
        </w:rPr>
        <w:t xml:space="preserve">Dane techniczne imadła maszynowego dwuosiowego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86"/>
        <w:gridCol w:w="1172"/>
        <w:gridCol w:w="4673"/>
      </w:tblGrid>
      <w:tr w:rsidR="000D7671" w:rsidRPr="00645B60" w14:paraId="42F8A5E9" w14:textId="77777777" w:rsidTr="0016682B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798BE5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645B60">
              <w:rPr>
                <w:rFonts w:ascii="Tahoma" w:eastAsia="Times New Roman" w:hAnsi="Tahoma" w:cs="Tahoma"/>
                <w:b/>
                <w:lang w:eastAsia="pl-PL"/>
              </w:rPr>
              <w:t>Dane ogólne</w:t>
            </w:r>
          </w:p>
        </w:tc>
      </w:tr>
      <w:tr w:rsidR="000D7671" w:rsidRPr="00645B60" w14:paraId="723211EE" w14:textId="77777777" w:rsidTr="001668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ADB1" w14:textId="77777777" w:rsidR="000D7671" w:rsidRPr="00645B60" w:rsidRDefault="000D7671" w:rsidP="0016682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 xml:space="preserve">Szerokość szczęk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352B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1929B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100-160</w:t>
            </w:r>
          </w:p>
        </w:tc>
      </w:tr>
      <w:tr w:rsidR="000D7671" w:rsidRPr="00645B60" w14:paraId="22FD7E78" w14:textId="77777777" w:rsidTr="001668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DE8F" w14:textId="77777777" w:rsidR="000D7671" w:rsidRPr="00645B60" w:rsidRDefault="000D7671" w:rsidP="0016682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Rozwarcie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DA9C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512A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100-125</w:t>
            </w:r>
          </w:p>
        </w:tc>
      </w:tr>
    </w:tbl>
    <w:p w14:paraId="71E97CA2" w14:textId="77777777" w:rsidR="000D7671" w:rsidRPr="00645B60" w:rsidRDefault="000D7671" w:rsidP="000D7671">
      <w:pPr>
        <w:spacing w:after="120"/>
        <w:jc w:val="both"/>
        <w:rPr>
          <w:rFonts w:ascii="Tahoma" w:hAnsi="Tahoma" w:cs="Tahoma"/>
        </w:rPr>
      </w:pPr>
    </w:p>
    <w:p w14:paraId="255F5827" w14:textId="77777777" w:rsidR="000D7671" w:rsidRPr="00645B60" w:rsidRDefault="000D7671" w:rsidP="000D7671">
      <w:pPr>
        <w:spacing w:after="0"/>
        <w:rPr>
          <w:rFonts w:ascii="Tahoma" w:eastAsia="Times New Roman" w:hAnsi="Tahoma" w:cs="Tahoma"/>
          <w:b/>
          <w:lang w:eastAsia="pl-PL"/>
        </w:rPr>
      </w:pPr>
    </w:p>
    <w:p w14:paraId="55C5890A" w14:textId="77777777" w:rsidR="000D7671" w:rsidRPr="00645B60" w:rsidRDefault="000D7671" w:rsidP="000D7671">
      <w:pPr>
        <w:spacing w:after="0"/>
        <w:jc w:val="center"/>
        <w:rPr>
          <w:rFonts w:ascii="Tahoma" w:eastAsia="Times New Roman" w:hAnsi="Tahoma" w:cs="Tahoma"/>
          <w:b/>
          <w:lang w:eastAsia="pl-PL"/>
        </w:rPr>
      </w:pPr>
      <w:r w:rsidRPr="00645B60">
        <w:rPr>
          <w:rFonts w:ascii="Tahoma" w:eastAsia="Times New Roman" w:hAnsi="Tahoma" w:cs="Tahoma"/>
          <w:b/>
          <w:lang w:eastAsia="pl-PL"/>
        </w:rPr>
        <w:t xml:space="preserve">Dane techniczne stołu podziałowego obrotowego pionowo - poziomego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86"/>
        <w:gridCol w:w="1172"/>
        <w:gridCol w:w="4673"/>
      </w:tblGrid>
      <w:tr w:rsidR="000D7671" w:rsidRPr="00645B60" w14:paraId="7502828D" w14:textId="77777777" w:rsidTr="0016682B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27194E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pl-PL"/>
              </w:rPr>
            </w:pPr>
            <w:r w:rsidRPr="00645B60">
              <w:rPr>
                <w:rFonts w:ascii="Tahoma" w:eastAsia="Times New Roman" w:hAnsi="Tahoma" w:cs="Tahoma"/>
                <w:b/>
                <w:lang w:eastAsia="pl-PL"/>
              </w:rPr>
              <w:t>Dane ogólne</w:t>
            </w:r>
          </w:p>
        </w:tc>
      </w:tr>
      <w:tr w:rsidR="000D7671" w:rsidRPr="00645B60" w14:paraId="05A4DE5B" w14:textId="77777777" w:rsidTr="001668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446B" w14:textId="77777777" w:rsidR="000D7671" w:rsidRPr="00645B60" w:rsidRDefault="000D7671" w:rsidP="0016682B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 xml:space="preserve">Średnica stołu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8BDF9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D21A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150</w:t>
            </w:r>
          </w:p>
        </w:tc>
      </w:tr>
      <w:tr w:rsidR="000D7671" w:rsidRPr="00645B60" w14:paraId="726B33DC" w14:textId="77777777" w:rsidTr="0016682B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F14C" w14:textId="77777777" w:rsidR="000D7671" w:rsidRPr="00645B60" w:rsidRDefault="000D7671" w:rsidP="0016682B">
            <w:pPr>
              <w:widowControl w:val="0"/>
              <w:spacing w:after="0" w:line="192" w:lineRule="auto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 xml:space="preserve">Liczba rowków teowych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8D8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EDD8" w14:textId="77777777" w:rsidR="000D7671" w:rsidRPr="00645B60" w:rsidRDefault="000D7671" w:rsidP="0016682B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645B60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</w:tr>
    </w:tbl>
    <w:p w14:paraId="15B16833" w14:textId="77777777" w:rsidR="000D7671" w:rsidRPr="00645B60" w:rsidRDefault="000D7671" w:rsidP="000D7671">
      <w:pPr>
        <w:spacing w:after="120"/>
        <w:ind w:left="720"/>
        <w:contextualSpacing/>
        <w:rPr>
          <w:rFonts w:ascii="Tahoma" w:hAnsi="Tahoma" w:cs="Tahoma"/>
          <w:u w:val="single"/>
        </w:rPr>
      </w:pPr>
    </w:p>
    <w:p w14:paraId="1654C975" w14:textId="77777777" w:rsidR="00DA783A" w:rsidRPr="00645B60" w:rsidRDefault="004A7F95" w:rsidP="00DA783A">
      <w:pPr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 xml:space="preserve">2. </w:t>
      </w:r>
      <w:r w:rsidR="00DA783A" w:rsidRPr="00645B60">
        <w:rPr>
          <w:rFonts w:ascii="Tahoma" w:hAnsi="Tahoma" w:cs="Tahoma"/>
          <w:b/>
        </w:rPr>
        <w:t>Termin realizacji zamówienia:</w:t>
      </w:r>
    </w:p>
    <w:p w14:paraId="09736D3F" w14:textId="1B0ED74A" w:rsidR="0003798E" w:rsidRPr="00645B60" w:rsidRDefault="004A7F95" w:rsidP="0003798E">
      <w:pPr>
        <w:rPr>
          <w:rFonts w:ascii="Tahoma" w:hAnsi="Tahoma" w:cs="Tahoma"/>
          <w:b/>
        </w:rPr>
      </w:pPr>
      <w:r w:rsidRPr="00645B60">
        <w:rPr>
          <w:rFonts w:ascii="Tahoma" w:hAnsi="Tahoma" w:cs="Tahoma"/>
        </w:rPr>
        <w:t xml:space="preserve">    </w:t>
      </w:r>
      <w:r w:rsidR="00DA783A" w:rsidRPr="00645B60">
        <w:rPr>
          <w:rFonts w:ascii="Tahoma" w:hAnsi="Tahoma" w:cs="Tahoma"/>
        </w:rPr>
        <w:t>Zamówienie będzie realizowane:</w:t>
      </w:r>
      <w:r w:rsidR="00740C16" w:rsidRPr="00645B60">
        <w:rPr>
          <w:rFonts w:ascii="Tahoma" w:hAnsi="Tahoma" w:cs="Tahoma"/>
        </w:rPr>
        <w:t xml:space="preserve"> Dostawa frezarki do zamawiającego do dnia 31.10.2022 roku.</w:t>
      </w:r>
      <w:r w:rsidR="0003798E" w:rsidRPr="00645B60">
        <w:rPr>
          <w:rFonts w:ascii="Tahoma" w:hAnsi="Tahoma" w:cs="Tahoma"/>
          <w:b/>
        </w:rPr>
        <w:t xml:space="preserve"> </w:t>
      </w:r>
    </w:p>
    <w:p w14:paraId="69F5167A" w14:textId="77777777" w:rsidR="006A7746" w:rsidRPr="00645B60" w:rsidRDefault="001A3687" w:rsidP="004A7F95">
      <w:pPr>
        <w:pStyle w:val="Bezodstpw"/>
        <w:rPr>
          <w:rFonts w:ascii="Tahoma" w:hAnsi="Tahoma" w:cs="Tahoma"/>
        </w:rPr>
      </w:pPr>
      <w:r w:rsidRPr="00645B60">
        <w:rPr>
          <w:rFonts w:ascii="Tahoma" w:hAnsi="Tahoma" w:cs="Tahoma"/>
        </w:rPr>
        <w:t xml:space="preserve">  </w:t>
      </w:r>
    </w:p>
    <w:p w14:paraId="7A6C35A9" w14:textId="77777777" w:rsidR="00DA783A" w:rsidRPr="00645B60" w:rsidRDefault="006A7746" w:rsidP="00DA783A">
      <w:pPr>
        <w:rPr>
          <w:rFonts w:ascii="Tahoma" w:eastAsia="Times New Roman" w:hAnsi="Tahoma" w:cs="Tahoma"/>
          <w:lang w:eastAsia="pl-PL"/>
        </w:rPr>
      </w:pPr>
      <w:r w:rsidRPr="00645B60">
        <w:rPr>
          <w:rFonts w:ascii="Tahoma" w:hAnsi="Tahoma" w:cs="Tahoma"/>
          <w:b/>
        </w:rPr>
        <w:t xml:space="preserve">3. </w:t>
      </w:r>
      <w:r w:rsidR="001A3687" w:rsidRPr="00645B60">
        <w:rPr>
          <w:rFonts w:ascii="Tahoma" w:hAnsi="Tahoma" w:cs="Tahoma"/>
          <w:b/>
        </w:rPr>
        <w:t>Warunki stawiane Wykonawcom</w:t>
      </w:r>
      <w:r w:rsidR="001A3687" w:rsidRPr="00645B60">
        <w:rPr>
          <w:rFonts w:ascii="Tahoma" w:eastAsia="Times New Roman" w:hAnsi="Tahoma" w:cs="Tahoma"/>
          <w:lang w:eastAsia="pl-PL"/>
        </w:rPr>
        <w:t xml:space="preserve"> *:</w:t>
      </w:r>
    </w:p>
    <w:p w14:paraId="7EA2FE38" w14:textId="5D38B9E1" w:rsidR="00617AC7" w:rsidRPr="00645B60" w:rsidRDefault="00617AC7" w:rsidP="00DA783A">
      <w:pPr>
        <w:rPr>
          <w:rFonts w:ascii="Tahoma" w:hAnsi="Tahoma" w:cs="Tahoma"/>
          <w:b/>
        </w:rPr>
      </w:pPr>
      <w:r w:rsidRPr="00645B60">
        <w:rPr>
          <w:rFonts w:ascii="Tahoma" w:eastAsia="Times New Roman" w:hAnsi="Tahoma" w:cs="Tahoma"/>
          <w:lang w:eastAsia="pl-PL"/>
        </w:rPr>
        <w:t xml:space="preserve">Brak stawianych warunków </w:t>
      </w:r>
    </w:p>
    <w:p w14:paraId="53C5AE77" w14:textId="48D6E817" w:rsidR="00DA783A" w:rsidRPr="00645B60" w:rsidRDefault="006A7746" w:rsidP="009D48E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 xml:space="preserve">4. </w:t>
      </w:r>
      <w:r w:rsidR="00DA783A" w:rsidRPr="00645B60">
        <w:rPr>
          <w:rFonts w:ascii="Tahoma" w:hAnsi="Tahoma" w:cs="Tahoma"/>
          <w:b/>
        </w:rPr>
        <w:t>Kryterium wyboru oferty:</w:t>
      </w:r>
    </w:p>
    <w:p w14:paraId="61C2EBF6" w14:textId="77777777" w:rsidR="00DA783A" w:rsidRPr="00645B60" w:rsidRDefault="00DA783A" w:rsidP="00DA783A">
      <w:pPr>
        <w:rPr>
          <w:rFonts w:ascii="Tahoma" w:hAnsi="Tahoma" w:cs="Tahoma"/>
        </w:rPr>
      </w:pPr>
      <w:r w:rsidRPr="00645B60">
        <w:rPr>
          <w:rFonts w:ascii="Tahoma" w:hAnsi="Tahoma" w:cs="Tahoma"/>
        </w:rPr>
        <w:t>Przy dokonywaniu wyboru najkorzystniejszej oferty Zamawiający stosować będzie</w:t>
      </w:r>
    </w:p>
    <w:p w14:paraId="0DE32951" w14:textId="77777777" w:rsidR="00DA783A" w:rsidRPr="00645B60" w:rsidRDefault="00DA783A" w:rsidP="00DA783A">
      <w:pPr>
        <w:rPr>
          <w:rFonts w:ascii="Tahoma" w:hAnsi="Tahoma" w:cs="Tahoma"/>
        </w:rPr>
      </w:pPr>
      <w:r w:rsidRPr="00645B60">
        <w:rPr>
          <w:rFonts w:ascii="Tahoma" w:hAnsi="Tahoma" w:cs="Tahoma"/>
        </w:rPr>
        <w:t>kryterium:</w:t>
      </w:r>
    </w:p>
    <w:p w14:paraId="5EB4BFF2" w14:textId="57D49027" w:rsidR="00DA783A" w:rsidRPr="00645B60" w:rsidRDefault="00DA783A" w:rsidP="00635B2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 w:rsidRPr="00645B60">
        <w:rPr>
          <w:rFonts w:ascii="Tahoma" w:hAnsi="Tahoma" w:cs="Tahoma"/>
        </w:rPr>
        <w:t>Cena</w:t>
      </w:r>
      <w:r w:rsidR="006C0F1E" w:rsidRPr="00645B60">
        <w:rPr>
          <w:rFonts w:ascii="Tahoma" w:hAnsi="Tahoma" w:cs="Tahoma"/>
        </w:rPr>
        <w:t xml:space="preserve"> </w:t>
      </w:r>
      <w:r w:rsidRPr="00645B60">
        <w:rPr>
          <w:rFonts w:ascii="Tahoma" w:hAnsi="Tahoma" w:cs="Tahoma"/>
        </w:rPr>
        <w:t xml:space="preserve"> </w:t>
      </w:r>
      <w:r w:rsidR="00B01E9A" w:rsidRPr="00645B60">
        <w:rPr>
          <w:rFonts w:ascii="Tahoma" w:hAnsi="Tahoma" w:cs="Tahoma"/>
        </w:rPr>
        <w:t>10</w:t>
      </w:r>
      <w:r w:rsidR="00635B2D" w:rsidRPr="00645B60">
        <w:rPr>
          <w:rFonts w:ascii="Tahoma" w:hAnsi="Tahoma" w:cs="Tahoma"/>
        </w:rPr>
        <w:t>0</w:t>
      </w:r>
      <w:r w:rsidRPr="00645B60">
        <w:rPr>
          <w:rFonts w:ascii="Tahoma" w:hAnsi="Tahoma" w:cs="Tahoma"/>
        </w:rPr>
        <w:t>%</w:t>
      </w:r>
    </w:p>
    <w:p w14:paraId="17A8F658" w14:textId="77777777" w:rsidR="00DA783A" w:rsidRPr="00645B60" w:rsidRDefault="00DA783A" w:rsidP="00DA783A">
      <w:pPr>
        <w:rPr>
          <w:rFonts w:ascii="Tahoma" w:hAnsi="Tahoma" w:cs="Tahoma"/>
        </w:rPr>
      </w:pPr>
      <w:r w:rsidRPr="00645B60">
        <w:rPr>
          <w:rFonts w:ascii="Tahoma" w:hAnsi="Tahoma" w:cs="Tahoma"/>
        </w:rPr>
        <w:t>O wyborze oferty zadecyduje największa liczba uzyskanych punktów.</w:t>
      </w:r>
    </w:p>
    <w:p w14:paraId="47FF4A10" w14:textId="77777777" w:rsidR="00DA783A" w:rsidRPr="00645B60" w:rsidRDefault="00DA783A" w:rsidP="00DA783A">
      <w:pPr>
        <w:rPr>
          <w:rFonts w:ascii="Tahoma" w:hAnsi="Tahoma" w:cs="Tahoma"/>
        </w:rPr>
      </w:pPr>
      <w:r w:rsidRPr="00645B60">
        <w:rPr>
          <w:rFonts w:ascii="Tahoma" w:hAnsi="Tahoma" w:cs="Tahoma"/>
        </w:rPr>
        <w:t>W toku badania i oceny ofert Zamawiający może żądać od Oferentów wyjaśnień dotyczących treści złożonych ofert.</w:t>
      </w:r>
    </w:p>
    <w:p w14:paraId="27C91537" w14:textId="77777777" w:rsidR="00DA783A" w:rsidRPr="00645B60" w:rsidRDefault="00DA783A" w:rsidP="00DA783A">
      <w:pPr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>5.</w:t>
      </w:r>
      <w:r w:rsidRPr="00645B60">
        <w:rPr>
          <w:rFonts w:ascii="Tahoma" w:hAnsi="Tahoma" w:cs="Tahoma"/>
          <w:b/>
        </w:rPr>
        <w:tab/>
        <w:t>Istotne warunki zamówienia i przyszłej umowy</w:t>
      </w:r>
      <w:r w:rsidR="00BF4A02" w:rsidRPr="00645B60">
        <w:rPr>
          <w:rFonts w:ascii="Tahoma" w:hAnsi="Tahoma" w:cs="Tahoma"/>
          <w:b/>
        </w:rPr>
        <w:t>/wzór umowy</w:t>
      </w:r>
      <w:r w:rsidRPr="00645B60">
        <w:rPr>
          <w:rFonts w:ascii="Tahoma" w:hAnsi="Tahoma" w:cs="Tahoma"/>
          <w:b/>
        </w:rPr>
        <w:t>:</w:t>
      </w:r>
    </w:p>
    <w:p w14:paraId="4B80D6CE" w14:textId="4148261E" w:rsidR="00282A32" w:rsidRPr="00645B60" w:rsidRDefault="00635B2D" w:rsidP="00DA783A">
      <w:pPr>
        <w:rPr>
          <w:rFonts w:ascii="Tahoma" w:hAnsi="Tahoma" w:cs="Tahoma"/>
          <w:b/>
          <w:u w:val="single"/>
        </w:rPr>
      </w:pPr>
      <w:r w:rsidRPr="00645B60">
        <w:rPr>
          <w:rFonts w:ascii="Tahoma" w:hAnsi="Tahoma" w:cs="Tahoma"/>
          <w:b/>
          <w:u w:val="single"/>
        </w:rPr>
        <w:t xml:space="preserve">Wzór </w:t>
      </w:r>
      <w:r w:rsidR="00740C16" w:rsidRPr="00645B60">
        <w:rPr>
          <w:rFonts w:ascii="Tahoma" w:hAnsi="Tahoma" w:cs="Tahoma"/>
          <w:b/>
          <w:u w:val="single"/>
        </w:rPr>
        <w:t>zamówienia</w:t>
      </w:r>
      <w:r w:rsidRPr="00645B60">
        <w:rPr>
          <w:rFonts w:ascii="Tahoma" w:hAnsi="Tahoma" w:cs="Tahoma"/>
          <w:b/>
          <w:u w:val="single"/>
        </w:rPr>
        <w:t xml:space="preserve"> stanowi załącznik </w:t>
      </w:r>
      <w:r w:rsidR="00740C16" w:rsidRPr="00645B60">
        <w:rPr>
          <w:rFonts w:ascii="Tahoma" w:hAnsi="Tahoma" w:cs="Tahoma"/>
          <w:b/>
          <w:u w:val="single"/>
        </w:rPr>
        <w:t xml:space="preserve"> nr 2 </w:t>
      </w:r>
      <w:r w:rsidRPr="00645B60">
        <w:rPr>
          <w:rFonts w:ascii="Tahoma" w:hAnsi="Tahoma" w:cs="Tahoma"/>
          <w:b/>
          <w:u w:val="single"/>
        </w:rPr>
        <w:t xml:space="preserve">do zapytania </w:t>
      </w:r>
      <w:r w:rsidR="00216F93" w:rsidRPr="00645B60">
        <w:rPr>
          <w:rFonts w:ascii="Tahoma" w:hAnsi="Tahoma" w:cs="Tahoma"/>
          <w:b/>
          <w:u w:val="single"/>
        </w:rPr>
        <w:t>ofertowego.</w:t>
      </w:r>
    </w:p>
    <w:p w14:paraId="1DBD050C" w14:textId="2FE179D4" w:rsidR="00216F93" w:rsidRPr="00645B60" w:rsidRDefault="00216F93" w:rsidP="00DA783A">
      <w:pPr>
        <w:rPr>
          <w:rFonts w:ascii="Tahoma" w:hAnsi="Tahoma" w:cs="Tahoma"/>
          <w:b/>
          <w:u w:val="single"/>
        </w:rPr>
      </w:pPr>
      <w:r w:rsidRPr="00645B60">
        <w:rPr>
          <w:rFonts w:ascii="Tahoma" w:hAnsi="Tahoma" w:cs="Tahoma"/>
          <w:b/>
          <w:u w:val="single"/>
        </w:rPr>
        <w:t>Uwagi: przewiduje się 12 mie</w:t>
      </w:r>
      <w:r w:rsidR="00B01E9A" w:rsidRPr="00645B60">
        <w:rPr>
          <w:rFonts w:ascii="Tahoma" w:hAnsi="Tahoma" w:cs="Tahoma"/>
          <w:b/>
          <w:u w:val="single"/>
        </w:rPr>
        <w:t>sięczny okres gwarancji.</w:t>
      </w:r>
    </w:p>
    <w:p w14:paraId="087361F0" w14:textId="1EC23575" w:rsidR="00282A32" w:rsidRPr="00645B60" w:rsidRDefault="00740C16" w:rsidP="00DA783A">
      <w:pPr>
        <w:rPr>
          <w:rFonts w:ascii="Tahoma" w:hAnsi="Tahoma" w:cs="Tahoma"/>
        </w:rPr>
      </w:pPr>
      <w:r w:rsidRPr="00645B60">
        <w:rPr>
          <w:rFonts w:ascii="Tahoma" w:hAnsi="Tahoma" w:cs="Tahoma"/>
        </w:rPr>
        <w:t>Zamówienie</w:t>
      </w:r>
      <w:r w:rsidR="00282A32" w:rsidRPr="00645B60">
        <w:rPr>
          <w:rFonts w:ascii="Tahoma" w:hAnsi="Tahoma" w:cs="Tahoma"/>
        </w:rPr>
        <w:t xml:space="preserve"> </w:t>
      </w:r>
      <w:r w:rsidRPr="00645B60">
        <w:rPr>
          <w:rFonts w:ascii="Tahoma" w:hAnsi="Tahoma" w:cs="Tahoma"/>
        </w:rPr>
        <w:t>zostanie zawarte</w:t>
      </w:r>
      <w:r w:rsidR="00DA783A" w:rsidRPr="00645B60">
        <w:rPr>
          <w:rFonts w:ascii="Tahoma" w:hAnsi="Tahoma" w:cs="Tahoma"/>
        </w:rPr>
        <w:t xml:space="preserve"> na podstawie art. </w:t>
      </w:r>
      <w:r w:rsidR="00282A32" w:rsidRPr="00645B60">
        <w:rPr>
          <w:rFonts w:ascii="Tahoma" w:hAnsi="Tahoma" w:cs="Tahoma"/>
        </w:rPr>
        <w:t>art. 2 ust. 1 pkt. 1) ustawy z dnia 11.09.2019 r. Prawo zamówień publicznych (Dz.U. z 2019 r. poz. 2019 ze zm.)</w:t>
      </w:r>
    </w:p>
    <w:p w14:paraId="6D889A24" w14:textId="3A707CE0" w:rsidR="00CB55B5" w:rsidRPr="00645B60" w:rsidRDefault="00282A32" w:rsidP="00DA783A">
      <w:pPr>
        <w:rPr>
          <w:rFonts w:ascii="Tahoma" w:hAnsi="Tahoma" w:cs="Tahoma"/>
        </w:rPr>
      </w:pPr>
      <w:r w:rsidRPr="00645B60">
        <w:rPr>
          <w:rFonts w:ascii="Tahoma" w:hAnsi="Tahoma" w:cs="Tahoma"/>
        </w:rPr>
        <w:t>Wzór zamówienia lub umowy przekazuję w załączeniu*</w:t>
      </w:r>
    </w:p>
    <w:p w14:paraId="126E3335" w14:textId="0EDFF4AF" w:rsidR="00282A32" w:rsidRPr="00645B60" w:rsidRDefault="00282A32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45B60">
        <w:rPr>
          <w:rFonts w:ascii="Tahoma" w:eastAsia="Times New Roman" w:hAnsi="Tahoma" w:cs="Tahoma"/>
          <w:lang w:eastAsia="pl-PL"/>
        </w:rPr>
        <w:t xml:space="preserve">      * jeżeli wysyłamy</w:t>
      </w:r>
    </w:p>
    <w:p w14:paraId="40BAA67B" w14:textId="77777777" w:rsidR="00282A32" w:rsidRPr="00645B60" w:rsidRDefault="00282A32" w:rsidP="00282A3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6C2751EF" w14:textId="0D522843" w:rsidR="00DA783A" w:rsidRPr="00645B60" w:rsidRDefault="00DA783A" w:rsidP="00DA783A">
      <w:pPr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>6.</w:t>
      </w:r>
      <w:r w:rsidRPr="00645B60">
        <w:rPr>
          <w:rFonts w:ascii="Tahoma" w:hAnsi="Tahoma" w:cs="Tahoma"/>
          <w:b/>
        </w:rPr>
        <w:tab/>
        <w:t>Zamawiający nie dopuszcza składania ofert częściowych.</w:t>
      </w:r>
    </w:p>
    <w:p w14:paraId="3B7F1DE2" w14:textId="77777777" w:rsidR="00DA783A" w:rsidRPr="00645B60" w:rsidRDefault="00DA783A" w:rsidP="00DA783A">
      <w:pPr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>7.</w:t>
      </w:r>
      <w:r w:rsidRPr="00645B60">
        <w:rPr>
          <w:rFonts w:ascii="Tahoma" w:hAnsi="Tahoma" w:cs="Tahoma"/>
          <w:b/>
        </w:rPr>
        <w:tab/>
        <w:t>Osoby uprawnione do kontaktów z wykonawcami</w:t>
      </w:r>
    </w:p>
    <w:p w14:paraId="1E6F793B" w14:textId="0CEA3BA4" w:rsidR="00B01E9A" w:rsidRPr="00645B60" w:rsidRDefault="0003798E" w:rsidP="00DA783A">
      <w:pPr>
        <w:rPr>
          <w:rFonts w:ascii="Tahoma" w:hAnsi="Tahoma" w:cs="Tahoma"/>
          <w:b/>
          <w:u w:val="single"/>
        </w:rPr>
      </w:pPr>
      <w:r w:rsidRPr="00645B60">
        <w:rPr>
          <w:rFonts w:ascii="Tahoma" w:hAnsi="Tahoma" w:cs="Tahoma"/>
          <w:b/>
        </w:rPr>
        <w:lastRenderedPageBreak/>
        <w:t xml:space="preserve">          </w:t>
      </w:r>
      <w:r w:rsidR="009D48EE" w:rsidRPr="00645B60">
        <w:rPr>
          <w:rFonts w:ascii="Tahoma" w:hAnsi="Tahoma" w:cs="Tahoma"/>
          <w:b/>
          <w:u w:val="single"/>
        </w:rPr>
        <w:t>Mirosław Cieśla</w:t>
      </w:r>
      <w:r w:rsidRPr="00645B60">
        <w:rPr>
          <w:rFonts w:ascii="Tahoma" w:hAnsi="Tahoma" w:cs="Tahoma"/>
          <w:b/>
          <w:u w:val="single"/>
        </w:rPr>
        <w:t xml:space="preserve"> – Tel. </w:t>
      </w:r>
      <w:r w:rsidR="009D48EE" w:rsidRPr="00645B60">
        <w:rPr>
          <w:rFonts w:ascii="Tahoma" w:hAnsi="Tahoma" w:cs="Tahoma"/>
          <w:b/>
          <w:u w:val="single"/>
        </w:rPr>
        <w:t>509 955</w:t>
      </w:r>
      <w:r w:rsidR="00740C16" w:rsidRPr="00645B60">
        <w:rPr>
          <w:rFonts w:ascii="Tahoma" w:hAnsi="Tahoma" w:cs="Tahoma"/>
          <w:b/>
          <w:u w:val="single"/>
        </w:rPr>
        <w:t> </w:t>
      </w:r>
      <w:r w:rsidR="009D48EE" w:rsidRPr="00645B60">
        <w:rPr>
          <w:rFonts w:ascii="Tahoma" w:hAnsi="Tahoma" w:cs="Tahoma"/>
          <w:b/>
          <w:u w:val="single"/>
        </w:rPr>
        <w:t>307</w:t>
      </w:r>
    </w:p>
    <w:p w14:paraId="06B741E6" w14:textId="77777777" w:rsidR="00740C16" w:rsidRPr="00645B60" w:rsidRDefault="00740C16" w:rsidP="00DA783A">
      <w:pPr>
        <w:rPr>
          <w:rFonts w:ascii="Tahoma" w:hAnsi="Tahoma" w:cs="Tahoma"/>
          <w:b/>
          <w:u w:val="single"/>
        </w:rPr>
      </w:pPr>
    </w:p>
    <w:p w14:paraId="318E5688" w14:textId="77777777" w:rsidR="00DA783A" w:rsidRPr="00645B60" w:rsidRDefault="00DA783A" w:rsidP="00DA783A">
      <w:pPr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>8.</w:t>
      </w:r>
      <w:r w:rsidRPr="00645B60">
        <w:rPr>
          <w:rFonts w:ascii="Tahoma" w:hAnsi="Tahoma" w:cs="Tahoma"/>
          <w:b/>
        </w:rPr>
        <w:tab/>
        <w:t>Miejsce i termin składania ofert:</w:t>
      </w:r>
    </w:p>
    <w:p w14:paraId="0D5B155D" w14:textId="38E66976" w:rsidR="00825519" w:rsidRPr="00645B60" w:rsidRDefault="00DA783A" w:rsidP="00DA783A">
      <w:pPr>
        <w:rPr>
          <w:rFonts w:ascii="Tahoma" w:hAnsi="Tahoma" w:cs="Tahoma"/>
        </w:rPr>
      </w:pPr>
      <w:r w:rsidRPr="00645B60">
        <w:rPr>
          <w:rFonts w:ascii="Tahoma" w:hAnsi="Tahoma" w:cs="Tahoma"/>
        </w:rPr>
        <w:t>Ofertę należy złożyć na adres:</w:t>
      </w:r>
    </w:p>
    <w:p w14:paraId="7A4F4A7A" w14:textId="770A477D" w:rsidR="00DA783A" w:rsidRPr="00645B60" w:rsidRDefault="00DA783A" w:rsidP="009D48EE">
      <w:pPr>
        <w:pStyle w:val="Akapitzlist"/>
        <w:numPr>
          <w:ilvl w:val="0"/>
          <w:numId w:val="5"/>
        </w:numPr>
        <w:rPr>
          <w:rFonts w:ascii="Tahoma" w:hAnsi="Tahoma" w:cs="Tahoma"/>
        </w:rPr>
      </w:pPr>
      <w:r w:rsidRPr="00645B60">
        <w:rPr>
          <w:rFonts w:ascii="Tahoma" w:hAnsi="Tahoma" w:cs="Tahoma"/>
        </w:rPr>
        <w:t>pocztą elektroniczn</w:t>
      </w:r>
      <w:r w:rsidR="00AD32B5" w:rsidRPr="00645B60">
        <w:rPr>
          <w:rFonts w:ascii="Tahoma" w:hAnsi="Tahoma" w:cs="Tahoma"/>
        </w:rPr>
        <w:t xml:space="preserve">ą: </w:t>
      </w:r>
      <w:hyperlink r:id="rId8" w:history="1">
        <w:r w:rsidR="0020575D" w:rsidRPr="00645B60">
          <w:rPr>
            <w:rStyle w:val="Hipercze"/>
            <w:rFonts w:ascii="Tahoma" w:hAnsi="Tahoma" w:cs="Tahoma"/>
          </w:rPr>
          <w:t>info@parowozowniawolsztyn.pl</w:t>
        </w:r>
      </w:hyperlink>
    </w:p>
    <w:p w14:paraId="47566BCE" w14:textId="1D7243B4" w:rsidR="0020575D" w:rsidRPr="00645B60" w:rsidRDefault="0020575D" w:rsidP="00DA783A">
      <w:pPr>
        <w:rPr>
          <w:rFonts w:ascii="Tahoma" w:hAnsi="Tahoma" w:cs="Tahoma"/>
        </w:rPr>
      </w:pPr>
    </w:p>
    <w:p w14:paraId="2007C99C" w14:textId="4E2967B4" w:rsidR="00DA783A" w:rsidRPr="00645B60" w:rsidRDefault="00DA783A" w:rsidP="00282A32">
      <w:pPr>
        <w:jc w:val="both"/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>w nieprzek</w:t>
      </w:r>
      <w:r w:rsidR="001B7A5E" w:rsidRPr="00645B60">
        <w:rPr>
          <w:rFonts w:ascii="Tahoma" w:hAnsi="Tahoma" w:cs="Tahoma"/>
          <w:b/>
        </w:rPr>
        <w:t>raczalnym terminie do dnia:</w:t>
      </w:r>
      <w:r w:rsidR="00282A32" w:rsidRPr="00645B60">
        <w:rPr>
          <w:rFonts w:ascii="Tahoma" w:hAnsi="Tahoma" w:cs="Tahoma"/>
          <w:b/>
        </w:rPr>
        <w:t xml:space="preserve"> </w:t>
      </w:r>
      <w:r w:rsidR="00B01E9A" w:rsidRPr="00645B60">
        <w:rPr>
          <w:rFonts w:ascii="Tahoma" w:hAnsi="Tahoma" w:cs="Tahoma"/>
          <w:b/>
        </w:rPr>
        <w:t>27.09.2022 do godz.10:00</w:t>
      </w:r>
      <w:r w:rsidR="00282A32" w:rsidRPr="00645B60">
        <w:rPr>
          <w:rFonts w:ascii="Tahoma" w:hAnsi="Tahoma" w:cs="Tahoma"/>
          <w:b/>
        </w:rPr>
        <w:t xml:space="preserve">  </w:t>
      </w:r>
      <w:r w:rsidR="00C45551" w:rsidRPr="00645B60">
        <w:rPr>
          <w:rFonts w:ascii="Tahoma" w:hAnsi="Tahoma" w:cs="Tahoma"/>
        </w:rPr>
        <w:t>(liczy się data wpływu oferty</w:t>
      </w:r>
      <w:r w:rsidR="00D11D65" w:rsidRPr="00645B60">
        <w:rPr>
          <w:rFonts w:ascii="Tahoma" w:hAnsi="Tahoma" w:cs="Tahoma"/>
        </w:rPr>
        <w:t>)</w:t>
      </w:r>
      <w:r w:rsidR="00282A32" w:rsidRPr="00645B60">
        <w:rPr>
          <w:rFonts w:ascii="Tahoma" w:hAnsi="Tahoma" w:cs="Tahoma"/>
        </w:rPr>
        <w:t>.</w:t>
      </w:r>
    </w:p>
    <w:p w14:paraId="110FFDB7" w14:textId="77777777" w:rsidR="009D48EE" w:rsidRPr="00645B60" w:rsidRDefault="00DA783A" w:rsidP="009D48EE">
      <w:pPr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>9.</w:t>
      </w:r>
      <w:r w:rsidRPr="00645B60">
        <w:rPr>
          <w:rFonts w:ascii="Tahoma" w:hAnsi="Tahoma" w:cs="Tahoma"/>
          <w:b/>
        </w:rPr>
        <w:tab/>
        <w:t>Inne informacje:</w:t>
      </w:r>
    </w:p>
    <w:p w14:paraId="787908F8" w14:textId="4ED80A91" w:rsidR="00931296" w:rsidRPr="00645B60" w:rsidRDefault="00931296" w:rsidP="009D48EE">
      <w:pPr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>O</w:t>
      </w:r>
      <w:r w:rsidR="00740C16" w:rsidRPr="00645B60">
        <w:rPr>
          <w:rFonts w:ascii="Tahoma" w:hAnsi="Tahoma" w:cs="Tahoma"/>
          <w:b/>
        </w:rPr>
        <w:t xml:space="preserve">ferty brane pod uwagę będą </w:t>
      </w:r>
      <w:r w:rsidRPr="00645B60">
        <w:rPr>
          <w:rFonts w:ascii="Tahoma" w:hAnsi="Tahoma" w:cs="Tahoma"/>
          <w:b/>
        </w:rPr>
        <w:t xml:space="preserve"> tylko i wyłącznie przesłane na naszym formularzu ofertowym – załącznik nr</w:t>
      </w:r>
      <w:r w:rsidR="00740C16" w:rsidRPr="00645B60">
        <w:rPr>
          <w:rFonts w:ascii="Tahoma" w:hAnsi="Tahoma" w:cs="Tahoma"/>
          <w:b/>
        </w:rPr>
        <w:t xml:space="preserve"> 1</w:t>
      </w:r>
      <w:r w:rsidRPr="00645B60">
        <w:rPr>
          <w:rFonts w:ascii="Tahoma" w:hAnsi="Tahoma" w:cs="Tahoma"/>
          <w:b/>
        </w:rPr>
        <w:t xml:space="preserve"> </w:t>
      </w:r>
    </w:p>
    <w:p w14:paraId="285DA06E" w14:textId="511A4127" w:rsidR="009D48EE" w:rsidRPr="00645B60" w:rsidRDefault="009D48EE" w:rsidP="009D48EE">
      <w:pPr>
        <w:rPr>
          <w:rFonts w:ascii="Tahoma" w:hAnsi="Tahoma" w:cs="Tahoma"/>
          <w:b/>
        </w:rPr>
      </w:pPr>
      <w:r w:rsidRPr="00645B60">
        <w:rPr>
          <w:rFonts w:ascii="Tahoma" w:hAnsi="Tahoma" w:cs="Tahoma"/>
        </w:rPr>
        <w:t xml:space="preserve">Miejsce dostawy: Parowozownia Wolsztyn ul. Fabryczna 1 64-200 Wolsztyn .Realizacja dostawy po stronie Wykonawcy. Frezarka po wykonanym przeglądzie zerowym. Wykonawca jest zobowiązany w dniu dostawy dostarczyć Zamawiającemu dokumenty w języku polskim: </w:t>
      </w:r>
    </w:p>
    <w:p w14:paraId="565BEBEC" w14:textId="011FDC41" w:rsidR="009D48EE" w:rsidRPr="00645B60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645B60">
        <w:rPr>
          <w:rFonts w:ascii="Tahoma" w:hAnsi="Tahoma" w:cs="Tahoma"/>
        </w:rPr>
        <w:t xml:space="preserve">Instrukcja obsługi. </w:t>
      </w:r>
    </w:p>
    <w:p w14:paraId="1F7698F9" w14:textId="297A3E4D" w:rsidR="009D48EE" w:rsidRPr="00645B60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645B60">
        <w:rPr>
          <w:rFonts w:ascii="Tahoma" w:hAnsi="Tahoma" w:cs="Tahoma"/>
        </w:rPr>
        <w:t>Karta gwarancyjna.</w:t>
      </w:r>
    </w:p>
    <w:p w14:paraId="23D752F0" w14:textId="6471C41D" w:rsidR="009D48EE" w:rsidRPr="00645B60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645B60">
        <w:rPr>
          <w:rFonts w:ascii="Tahoma" w:hAnsi="Tahoma" w:cs="Tahoma"/>
        </w:rPr>
        <w:t>Wykaz przeglądów – jeżeli dotyczy.</w:t>
      </w:r>
    </w:p>
    <w:p w14:paraId="169589CC" w14:textId="07D59284" w:rsidR="009D48EE" w:rsidRPr="00645B60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645B60">
        <w:rPr>
          <w:rFonts w:ascii="Tahoma" w:hAnsi="Tahoma" w:cs="Tahoma"/>
        </w:rPr>
        <w:t>Deklaracja zgodności CE.</w:t>
      </w:r>
    </w:p>
    <w:p w14:paraId="01D40AF7" w14:textId="7E7C4F09" w:rsidR="009D48EE" w:rsidRPr="00645B60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645B60">
        <w:rPr>
          <w:rFonts w:ascii="Tahoma" w:hAnsi="Tahoma" w:cs="Tahoma"/>
        </w:rPr>
        <w:t xml:space="preserve">Okres gwarancji 12 miesięcy. </w:t>
      </w:r>
    </w:p>
    <w:p w14:paraId="29B04932" w14:textId="77777777" w:rsidR="009D48EE" w:rsidRPr="00645B60" w:rsidRDefault="009D48EE" w:rsidP="009D48EE">
      <w:pPr>
        <w:pStyle w:val="Akapitzlist"/>
        <w:numPr>
          <w:ilvl w:val="0"/>
          <w:numId w:val="6"/>
        </w:numPr>
        <w:rPr>
          <w:rFonts w:ascii="Tahoma" w:hAnsi="Tahoma" w:cs="Tahoma"/>
        </w:rPr>
      </w:pPr>
      <w:r w:rsidRPr="00645B60">
        <w:rPr>
          <w:rFonts w:ascii="Tahoma" w:hAnsi="Tahoma" w:cs="Tahoma"/>
        </w:rPr>
        <w:t>Warunkiem odbioru jest podpisany protokół bez uwag przez Wykonawcę i Zamawiającego lub osobę upoważnioną.</w:t>
      </w:r>
      <w:r w:rsidRPr="00645B60">
        <w:rPr>
          <w:rFonts w:ascii="Tahoma" w:hAnsi="Tahoma" w:cs="Tahoma"/>
        </w:rPr>
        <w:tab/>
      </w:r>
    </w:p>
    <w:p w14:paraId="4109FA4D" w14:textId="77426542" w:rsidR="009D48EE" w:rsidRPr="00645B60" w:rsidRDefault="009D48EE" w:rsidP="009D48EE">
      <w:pPr>
        <w:pStyle w:val="Akapitzlist"/>
        <w:rPr>
          <w:rFonts w:ascii="Tahoma" w:hAnsi="Tahoma" w:cs="Tahoma"/>
        </w:rPr>
      </w:pPr>
      <w:r w:rsidRPr="00645B60">
        <w:rPr>
          <w:rFonts w:ascii="Tahoma" w:hAnsi="Tahoma" w:cs="Tahoma"/>
        </w:rPr>
        <w:t>.</w:t>
      </w:r>
      <w:r w:rsidR="00931296" w:rsidRPr="00645B60">
        <w:rPr>
          <w:rFonts w:ascii="Tahoma" w:hAnsi="Tahoma" w:cs="Tahoma"/>
        </w:rPr>
        <w:t xml:space="preserve"> </w:t>
      </w:r>
      <w:r w:rsidRPr="00645B60">
        <w:rPr>
          <w:rFonts w:ascii="Tahoma" w:hAnsi="Tahoma" w:cs="Tahoma"/>
        </w:rPr>
        <w:t>Termin płatności wynosi 21 dni od otrzymania prawidłowo wystawionej faktury VAT poprzedzonej protokołem odbioru towaru.</w:t>
      </w:r>
    </w:p>
    <w:p w14:paraId="4E3146FA" w14:textId="36D434D7" w:rsidR="00DA783A" w:rsidRPr="00645B60" w:rsidRDefault="00DA783A" w:rsidP="009D48EE">
      <w:pPr>
        <w:rPr>
          <w:rFonts w:ascii="Tahoma" w:hAnsi="Tahoma" w:cs="Tahoma"/>
          <w:b/>
        </w:rPr>
      </w:pPr>
      <w:r w:rsidRPr="00645B60">
        <w:rPr>
          <w:rFonts w:ascii="Tahoma" w:hAnsi="Tahoma" w:cs="Tahoma"/>
          <w:b/>
        </w:rPr>
        <w:t>10.</w:t>
      </w:r>
      <w:r w:rsidRPr="00645B60">
        <w:rPr>
          <w:rFonts w:ascii="Tahoma" w:hAnsi="Tahoma" w:cs="Tahoma"/>
          <w:b/>
        </w:rPr>
        <w:tab/>
        <w:t>Załączniki:</w:t>
      </w:r>
    </w:p>
    <w:p w14:paraId="537CC76D" w14:textId="4B448347" w:rsidR="00BA5CD9" w:rsidRPr="00645B60" w:rsidRDefault="00BF4A02">
      <w:pPr>
        <w:rPr>
          <w:rFonts w:ascii="Tahoma" w:hAnsi="Tahoma" w:cs="Tahoma"/>
        </w:rPr>
      </w:pPr>
      <w:r w:rsidRPr="00645B60">
        <w:rPr>
          <w:rFonts w:ascii="Tahoma" w:hAnsi="Tahoma" w:cs="Tahoma"/>
        </w:rPr>
        <w:t xml:space="preserve">          1</w:t>
      </w:r>
      <w:r w:rsidR="00FD4120" w:rsidRPr="00645B60">
        <w:rPr>
          <w:rFonts w:ascii="Tahoma" w:hAnsi="Tahoma" w:cs="Tahoma"/>
        </w:rPr>
        <w:t>)</w:t>
      </w:r>
      <w:r w:rsidR="0026019B" w:rsidRPr="00645B60">
        <w:rPr>
          <w:rFonts w:ascii="Tahoma" w:hAnsi="Tahoma" w:cs="Tahoma"/>
        </w:rPr>
        <w:t xml:space="preserve"> Formularz ofertowy </w:t>
      </w:r>
      <w:r w:rsidR="00BA1F75" w:rsidRPr="00645B60">
        <w:rPr>
          <w:rFonts w:ascii="Tahoma" w:hAnsi="Tahoma" w:cs="Tahoma"/>
        </w:rPr>
        <w:t xml:space="preserve"> </w:t>
      </w:r>
    </w:p>
    <w:p w14:paraId="74FB7BEF" w14:textId="0DA3DE49" w:rsidR="00FD4120" w:rsidRDefault="00FD4120">
      <w:pPr>
        <w:rPr>
          <w:rFonts w:ascii="Tahoma" w:hAnsi="Tahoma" w:cs="Tahoma"/>
        </w:rPr>
      </w:pPr>
      <w:r w:rsidRPr="00645B60">
        <w:rPr>
          <w:rFonts w:ascii="Tahoma" w:hAnsi="Tahoma" w:cs="Tahoma"/>
        </w:rPr>
        <w:t xml:space="preserve">          2</w:t>
      </w:r>
      <w:r w:rsidR="0026019B" w:rsidRPr="00645B60">
        <w:rPr>
          <w:rFonts w:ascii="Tahoma" w:hAnsi="Tahoma" w:cs="Tahoma"/>
        </w:rPr>
        <w:t xml:space="preserve">) </w:t>
      </w:r>
      <w:r w:rsidR="00A62CCD" w:rsidRPr="00645B60">
        <w:rPr>
          <w:rFonts w:ascii="Tahoma" w:hAnsi="Tahoma" w:cs="Tahoma"/>
        </w:rPr>
        <w:t>Wzór zamówienia</w:t>
      </w:r>
    </w:p>
    <w:p w14:paraId="09088BC3" w14:textId="605AB4FB" w:rsidR="004C6E5B" w:rsidRDefault="004C6E5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3) Klauzula RODO</w:t>
      </w:r>
    </w:p>
    <w:p w14:paraId="25323D7D" w14:textId="77777777" w:rsidR="004C6E5B" w:rsidRPr="00645B60" w:rsidRDefault="004C6E5B">
      <w:pPr>
        <w:rPr>
          <w:rFonts w:ascii="Tahoma" w:hAnsi="Tahoma" w:cs="Tahoma"/>
        </w:rPr>
      </w:pPr>
    </w:p>
    <w:sectPr w:rsidR="004C6E5B" w:rsidRPr="00645B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C97A9" w14:textId="77777777" w:rsidR="007902A5" w:rsidRDefault="007902A5" w:rsidP="00FE118F">
      <w:pPr>
        <w:spacing w:after="0" w:line="240" w:lineRule="auto"/>
      </w:pPr>
      <w:r>
        <w:separator/>
      </w:r>
    </w:p>
  </w:endnote>
  <w:endnote w:type="continuationSeparator" w:id="0">
    <w:p w14:paraId="18C8B882" w14:textId="77777777" w:rsidR="007902A5" w:rsidRDefault="007902A5" w:rsidP="00FE1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A80C0" w14:textId="77777777" w:rsidR="007902A5" w:rsidRDefault="007902A5" w:rsidP="00FE118F">
      <w:pPr>
        <w:spacing w:after="0" w:line="240" w:lineRule="auto"/>
      </w:pPr>
      <w:r>
        <w:separator/>
      </w:r>
    </w:p>
  </w:footnote>
  <w:footnote w:type="continuationSeparator" w:id="0">
    <w:p w14:paraId="181B84FA" w14:textId="77777777" w:rsidR="007902A5" w:rsidRDefault="007902A5" w:rsidP="00FE1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62207" w14:textId="77777777" w:rsidR="00FE118F" w:rsidRPr="00FE118F" w:rsidRDefault="00FE118F" w:rsidP="00FE118F">
    <w:pPr>
      <w:ind w:left="5103" w:right="425"/>
      <w:jc w:val="both"/>
      <w:rPr>
        <w:rFonts w:ascii="Tahoma" w:eastAsia="Calibri" w:hAnsi="Tahoma" w:cs="Tahoma"/>
        <w:sz w:val="14"/>
        <w:szCs w:val="14"/>
      </w:rPr>
    </w:pPr>
    <w:r>
      <w:t xml:space="preserve">                                                                                           </w:t>
    </w:r>
    <w:r w:rsidR="00211B66">
      <w:t xml:space="preserve">    </w:t>
    </w:r>
  </w:p>
  <w:p w14:paraId="494445DA" w14:textId="77777777" w:rsidR="00FE118F" w:rsidRDefault="00FE1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4840"/>
    <w:multiLevelType w:val="hybridMultilevel"/>
    <w:tmpl w:val="2B78F3E8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82400CF"/>
    <w:multiLevelType w:val="hybridMultilevel"/>
    <w:tmpl w:val="6870F0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C4590"/>
    <w:multiLevelType w:val="hybridMultilevel"/>
    <w:tmpl w:val="6714F2D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0692195"/>
    <w:multiLevelType w:val="hybridMultilevel"/>
    <w:tmpl w:val="EF2299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61978"/>
    <w:multiLevelType w:val="hybridMultilevel"/>
    <w:tmpl w:val="16B6C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E0894"/>
    <w:multiLevelType w:val="hybridMultilevel"/>
    <w:tmpl w:val="690C594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A0"/>
    <w:rsid w:val="0003798E"/>
    <w:rsid w:val="000B4571"/>
    <w:rsid w:val="000D7671"/>
    <w:rsid w:val="00107A0B"/>
    <w:rsid w:val="001309E0"/>
    <w:rsid w:val="001A3687"/>
    <w:rsid w:val="001B479E"/>
    <w:rsid w:val="001B7A5E"/>
    <w:rsid w:val="0020575D"/>
    <w:rsid w:val="00211B66"/>
    <w:rsid w:val="00216F93"/>
    <w:rsid w:val="0026019B"/>
    <w:rsid w:val="00263B74"/>
    <w:rsid w:val="00270C83"/>
    <w:rsid w:val="00282A32"/>
    <w:rsid w:val="00290844"/>
    <w:rsid w:val="002D0E95"/>
    <w:rsid w:val="00312971"/>
    <w:rsid w:val="00363F8C"/>
    <w:rsid w:val="003B56CA"/>
    <w:rsid w:val="003D5EE8"/>
    <w:rsid w:val="00457C42"/>
    <w:rsid w:val="00481696"/>
    <w:rsid w:val="004A7F95"/>
    <w:rsid w:val="004C6E5B"/>
    <w:rsid w:val="005154CE"/>
    <w:rsid w:val="00515CC7"/>
    <w:rsid w:val="00540C62"/>
    <w:rsid w:val="00563F8B"/>
    <w:rsid w:val="00590D8A"/>
    <w:rsid w:val="00617AC7"/>
    <w:rsid w:val="00635B2D"/>
    <w:rsid w:val="00645B60"/>
    <w:rsid w:val="006912F1"/>
    <w:rsid w:val="00696103"/>
    <w:rsid w:val="006A7746"/>
    <w:rsid w:val="006B4CFD"/>
    <w:rsid w:val="006C0F1E"/>
    <w:rsid w:val="006F67A7"/>
    <w:rsid w:val="00740C16"/>
    <w:rsid w:val="007902A5"/>
    <w:rsid w:val="00825519"/>
    <w:rsid w:val="0083328D"/>
    <w:rsid w:val="00835E9E"/>
    <w:rsid w:val="00853B8D"/>
    <w:rsid w:val="008A23A0"/>
    <w:rsid w:val="009106BA"/>
    <w:rsid w:val="00931296"/>
    <w:rsid w:val="009703F8"/>
    <w:rsid w:val="009C21FF"/>
    <w:rsid w:val="009D48EE"/>
    <w:rsid w:val="00A076B1"/>
    <w:rsid w:val="00A62CCD"/>
    <w:rsid w:val="00AD32B5"/>
    <w:rsid w:val="00B01E9A"/>
    <w:rsid w:val="00B164D8"/>
    <w:rsid w:val="00B322DF"/>
    <w:rsid w:val="00BA1F75"/>
    <w:rsid w:val="00BA5CD9"/>
    <w:rsid w:val="00BF4A02"/>
    <w:rsid w:val="00C44E11"/>
    <w:rsid w:val="00C45551"/>
    <w:rsid w:val="00C47A5B"/>
    <w:rsid w:val="00C86F9F"/>
    <w:rsid w:val="00CB55B5"/>
    <w:rsid w:val="00CD0378"/>
    <w:rsid w:val="00CD5E87"/>
    <w:rsid w:val="00D11D65"/>
    <w:rsid w:val="00DA783A"/>
    <w:rsid w:val="00DE6307"/>
    <w:rsid w:val="00E00390"/>
    <w:rsid w:val="00F322EE"/>
    <w:rsid w:val="00F906F3"/>
    <w:rsid w:val="00FD4120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B6A5"/>
  <w15:docId w15:val="{DCEE1E4E-3B69-4065-841A-24282499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7A0B"/>
    <w:pPr>
      <w:ind w:left="720"/>
      <w:contextualSpacing/>
    </w:pPr>
  </w:style>
  <w:style w:type="paragraph" w:styleId="Bezodstpw">
    <w:name w:val="No Spacing"/>
    <w:uiPriority w:val="1"/>
    <w:qFormat/>
    <w:rsid w:val="004A7F9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18F"/>
  </w:style>
  <w:style w:type="paragraph" w:styleId="Stopka">
    <w:name w:val="footer"/>
    <w:basedOn w:val="Normalny"/>
    <w:link w:val="StopkaZnak"/>
    <w:uiPriority w:val="99"/>
    <w:unhideWhenUsed/>
    <w:rsid w:val="00FE1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18F"/>
  </w:style>
  <w:style w:type="character" w:styleId="Tekstzastpczy">
    <w:name w:val="Placeholder Text"/>
    <w:basedOn w:val="Domylnaczcionkaakapitu"/>
    <w:uiPriority w:val="99"/>
    <w:semiHidden/>
    <w:rsid w:val="001A36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57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owozowniaw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672F-3D8F-4F69-9F54-C70EA6F0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Sternalska Marta</cp:lastModifiedBy>
  <cp:revision>18</cp:revision>
  <cp:lastPrinted>2022-09-21T11:57:00Z</cp:lastPrinted>
  <dcterms:created xsi:type="dcterms:W3CDTF">2021-03-15T08:20:00Z</dcterms:created>
  <dcterms:modified xsi:type="dcterms:W3CDTF">2022-09-21T12:04:00Z</dcterms:modified>
</cp:coreProperties>
</file>