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656" w14:textId="77777777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02B76EAF" w14:textId="53D0192E" w:rsidR="00E00390" w:rsidRPr="0000770B" w:rsidRDefault="00F12150" w:rsidP="00B14A16">
      <w:pPr>
        <w:ind w:right="425"/>
        <w:jc w:val="both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PPZ.2.26.264.</w:t>
      </w:r>
      <w:r w:rsidR="006413AD">
        <w:rPr>
          <w:rFonts w:asciiTheme="majorHAnsi" w:hAnsiTheme="majorHAnsi" w:cs="Tahoma"/>
        </w:rPr>
        <w:t>5</w:t>
      </w:r>
      <w:r w:rsidRPr="0000770B">
        <w:rPr>
          <w:rFonts w:asciiTheme="majorHAnsi" w:hAnsiTheme="majorHAnsi" w:cs="Tahoma"/>
        </w:rPr>
        <w:t>.2023</w:t>
      </w:r>
    </w:p>
    <w:p w14:paraId="521DD018" w14:textId="25E4F3C4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 xml:space="preserve">PAROWOZOWNIA WOLSZTYN                         </w:t>
      </w:r>
      <w:r w:rsidR="002D0E95" w:rsidRPr="0000770B">
        <w:rPr>
          <w:rFonts w:asciiTheme="majorHAnsi" w:hAnsiTheme="majorHAnsi" w:cs="Tahoma"/>
        </w:rPr>
        <w:t xml:space="preserve">                     Wolsztyn,</w:t>
      </w:r>
      <w:r w:rsidRPr="0000770B">
        <w:rPr>
          <w:rFonts w:asciiTheme="majorHAnsi" w:hAnsiTheme="majorHAnsi" w:cs="Tahoma"/>
        </w:rPr>
        <w:t xml:space="preserve"> dnia</w:t>
      </w:r>
      <w:r w:rsidR="001A3687" w:rsidRPr="0000770B">
        <w:rPr>
          <w:rFonts w:asciiTheme="majorHAnsi" w:hAnsiTheme="majorHAnsi" w:cs="Tahoma"/>
        </w:rPr>
        <w:t xml:space="preserve"> </w:t>
      </w:r>
      <w:r w:rsidR="00A83C3F">
        <w:rPr>
          <w:rFonts w:asciiTheme="majorHAnsi" w:hAnsiTheme="majorHAnsi" w:cs="Tahoma"/>
        </w:rPr>
        <w:t>20</w:t>
      </w:r>
      <w:r w:rsidR="0000770B" w:rsidRPr="0000770B">
        <w:rPr>
          <w:rFonts w:asciiTheme="majorHAnsi" w:hAnsiTheme="majorHAnsi" w:cs="Tahoma"/>
        </w:rPr>
        <w:t>.10</w:t>
      </w:r>
      <w:r w:rsidR="00F12150" w:rsidRPr="0000770B">
        <w:rPr>
          <w:rFonts w:asciiTheme="majorHAnsi" w:hAnsiTheme="majorHAnsi" w:cs="Tahoma"/>
        </w:rPr>
        <w:t>.2023</w:t>
      </w:r>
    </w:p>
    <w:p w14:paraId="5CC4FC1D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64-200 Wolsztyn, ul. Fabryczna 1</w:t>
      </w:r>
    </w:p>
    <w:p w14:paraId="0C08DBC0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NIP 9231701842</w:t>
      </w:r>
      <w:r w:rsidR="002D0E95" w:rsidRPr="0000770B">
        <w:rPr>
          <w:rFonts w:asciiTheme="majorHAnsi" w:hAnsiTheme="majorHAnsi" w:cs="Tahoma"/>
        </w:rPr>
        <w:t xml:space="preserve">                                                          </w:t>
      </w:r>
    </w:p>
    <w:p w14:paraId="4AE307DA" w14:textId="77777777" w:rsidR="00FE118F" w:rsidRDefault="00FE118F" w:rsidP="00FE118F">
      <w:pPr>
        <w:pStyle w:val="Bezodstpw"/>
        <w:rPr>
          <w:rFonts w:asciiTheme="majorHAnsi" w:hAnsiTheme="majorHAnsi" w:cs="Tahoma"/>
        </w:rPr>
      </w:pPr>
      <w:r w:rsidRPr="0000770B">
        <w:rPr>
          <w:rFonts w:asciiTheme="majorHAnsi" w:hAnsiTheme="majorHAnsi" w:cs="Tahoma"/>
        </w:rPr>
        <w:t>REGON 365338207</w:t>
      </w:r>
    </w:p>
    <w:p w14:paraId="532EE98F" w14:textId="42D1F0CC" w:rsidR="006413AD" w:rsidRDefault="006413AD" w:rsidP="00FE118F">
      <w:pPr>
        <w:pStyle w:val="Bezodstpw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e-mail: </w:t>
      </w:r>
      <w:hyperlink r:id="rId8" w:history="1">
        <w:r w:rsidRPr="00813FCC">
          <w:rPr>
            <w:rStyle w:val="Hipercze"/>
            <w:rFonts w:asciiTheme="majorHAnsi" w:hAnsiTheme="majorHAnsi" w:cs="Tahoma"/>
          </w:rPr>
          <w:t>info@parowozowniawolsztyn.pl</w:t>
        </w:r>
      </w:hyperlink>
      <w:r>
        <w:rPr>
          <w:rFonts w:asciiTheme="majorHAnsi" w:hAnsiTheme="majorHAnsi" w:cs="Tahoma"/>
        </w:rPr>
        <w:t xml:space="preserve"> </w:t>
      </w:r>
    </w:p>
    <w:p w14:paraId="30CBCB35" w14:textId="068512FC" w:rsidR="006413AD" w:rsidRPr="0000770B" w:rsidRDefault="006413AD" w:rsidP="00FE118F">
      <w:pPr>
        <w:pStyle w:val="Bezodstpw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Tel. 500 757 755</w:t>
      </w:r>
    </w:p>
    <w:p w14:paraId="02B10B65" w14:textId="77777777" w:rsidR="00FE118F" w:rsidRPr="0000770B" w:rsidRDefault="00FE118F" w:rsidP="00FE118F">
      <w:pPr>
        <w:pStyle w:val="Bezodstpw"/>
        <w:rPr>
          <w:rFonts w:asciiTheme="majorHAnsi" w:hAnsiTheme="majorHAnsi" w:cs="Tahoma"/>
        </w:rPr>
      </w:pPr>
    </w:p>
    <w:p w14:paraId="5D0EC2F5" w14:textId="77777777" w:rsidR="00FE118F" w:rsidRPr="0000770B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>ZAPYTANIE OFERTOWE</w:t>
      </w:r>
    </w:p>
    <w:p w14:paraId="1A5A23B9" w14:textId="77777777" w:rsidR="00DA783A" w:rsidRPr="0000770B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00770B">
        <w:rPr>
          <w:rFonts w:asciiTheme="majorHAnsi" w:hAnsiTheme="majorHAnsi" w:cs="Tahoma"/>
          <w:b/>
        </w:rPr>
        <w:t xml:space="preserve">dla zamówienia </w:t>
      </w:r>
      <w:r w:rsidR="00DA783A" w:rsidRPr="0000770B">
        <w:rPr>
          <w:rFonts w:asciiTheme="majorHAnsi" w:hAnsiTheme="majorHAnsi" w:cs="Tahoma"/>
          <w:b/>
        </w:rPr>
        <w:t xml:space="preserve">o wartości </w:t>
      </w:r>
      <w:r w:rsidRPr="0000770B">
        <w:rPr>
          <w:rFonts w:asciiTheme="majorHAnsi" w:hAnsiTheme="majorHAnsi" w:cs="Tahoma"/>
          <w:b/>
        </w:rPr>
        <w:t>nie przekraczającej wyrażonej w złotych kwoty 130 000,00 zł</w:t>
      </w:r>
    </w:p>
    <w:p w14:paraId="0F193E36" w14:textId="77777777" w:rsidR="00FE118F" w:rsidRPr="0000770B" w:rsidRDefault="00FE118F" w:rsidP="00DA783A">
      <w:pPr>
        <w:rPr>
          <w:rFonts w:asciiTheme="majorHAnsi" w:hAnsiTheme="majorHAnsi" w:cs="Tahoma"/>
        </w:rPr>
      </w:pPr>
    </w:p>
    <w:p w14:paraId="56745477" w14:textId="77777777" w:rsidR="00DA783A" w:rsidRPr="00AF2B1D" w:rsidRDefault="00DA783A" w:rsidP="00DA783A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dotyczy zamówienia</w:t>
      </w:r>
      <w:r w:rsidR="00FE118F" w:rsidRPr="00AF2B1D">
        <w:rPr>
          <w:rFonts w:asciiTheme="majorHAnsi" w:hAnsiTheme="majorHAnsi" w:cs="Tahoma"/>
        </w:rPr>
        <w:t>:</w:t>
      </w:r>
    </w:p>
    <w:p w14:paraId="68241729" w14:textId="3BE14FB9" w:rsidR="006413AD" w:rsidRPr="00AF2B1D" w:rsidRDefault="0000770B" w:rsidP="006413AD">
      <w:pPr>
        <w:spacing w:after="120"/>
        <w:jc w:val="both"/>
        <w:rPr>
          <w:rFonts w:asciiTheme="majorHAnsi" w:eastAsia="Malgun Gothic" w:hAnsiTheme="majorHAnsi" w:cs="Arial"/>
          <w:b/>
        </w:rPr>
      </w:pPr>
      <w:r w:rsidRPr="00AF2B1D">
        <w:rPr>
          <w:rFonts w:asciiTheme="majorHAnsi" w:eastAsia="Malgun Gothic" w:hAnsiTheme="majorHAnsi" w:cs="Arial"/>
          <w:b/>
        </w:rPr>
        <w:t>Przedmiotem zamówienia jest</w:t>
      </w:r>
      <w:r w:rsidR="006413AD" w:rsidRPr="00AF2B1D">
        <w:rPr>
          <w:rFonts w:asciiTheme="majorHAnsi" w:eastAsia="Malgun Gothic" w:hAnsiTheme="majorHAnsi" w:cs="Arial"/>
          <w:b/>
        </w:rPr>
        <w:t xml:space="preserve">: </w:t>
      </w:r>
      <w:bookmarkStart w:id="0" w:name="_Hlk148447004"/>
      <w:r w:rsidR="006413AD" w:rsidRPr="00AF2B1D">
        <w:rPr>
          <w:rFonts w:asciiTheme="majorHAnsi" w:eastAsia="Malgun Gothic" w:hAnsiTheme="majorHAnsi" w:cs="Arial"/>
          <w:b/>
        </w:rPr>
        <w:t>„</w:t>
      </w:r>
      <w:r w:rsidRPr="00AF2B1D">
        <w:rPr>
          <w:rFonts w:asciiTheme="majorHAnsi" w:eastAsia="Malgun Gothic" w:hAnsiTheme="majorHAnsi" w:cs="Arial"/>
          <w:b/>
        </w:rPr>
        <w:t xml:space="preserve"> </w:t>
      </w:r>
      <w:bookmarkStart w:id="1" w:name="_Hlk148440739"/>
      <w:r w:rsidR="006413AD" w:rsidRPr="00AF2B1D">
        <w:rPr>
          <w:rFonts w:asciiTheme="majorHAnsi" w:eastAsia="Malgun Gothic" w:hAnsiTheme="majorHAnsi" w:cs="Arial"/>
          <w:b/>
        </w:rPr>
        <w:t xml:space="preserve">Demontaż wraz z utylizacją starej stolarki okiennej oraz montaż nowej stolarki okiennej PCV </w:t>
      </w:r>
      <w:r w:rsidR="000524C6">
        <w:rPr>
          <w:rFonts w:asciiTheme="majorHAnsi" w:eastAsia="Malgun Gothic" w:hAnsiTheme="majorHAnsi" w:cs="Arial"/>
          <w:b/>
        </w:rPr>
        <w:t xml:space="preserve">w ilości 52szt. </w:t>
      </w:r>
      <w:r w:rsidR="006413AD" w:rsidRPr="00AF2B1D">
        <w:rPr>
          <w:rFonts w:asciiTheme="majorHAnsi" w:eastAsia="Malgun Gothic" w:hAnsiTheme="majorHAnsi" w:cs="Arial"/>
          <w:b/>
        </w:rPr>
        <w:t>w Budynku noclegowni przy ul. Fabryczna 1 64-200 w Wolsztynie  .”</w:t>
      </w:r>
    </w:p>
    <w:bookmarkEnd w:id="0"/>
    <w:bookmarkEnd w:id="1"/>
    <w:p w14:paraId="724F8DCB" w14:textId="4B997768" w:rsidR="004C2D8F" w:rsidRPr="00AF2B1D" w:rsidRDefault="004C2D8F" w:rsidP="006413AD">
      <w:pPr>
        <w:spacing w:after="120"/>
        <w:jc w:val="both"/>
        <w:rPr>
          <w:rFonts w:asciiTheme="majorHAnsi" w:hAnsiTheme="majorHAnsi" w:cs="Arial"/>
          <w:u w:val="single"/>
        </w:rPr>
      </w:pPr>
      <w:r w:rsidRPr="00AF2B1D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AF2B1D">
        <w:rPr>
          <w:rFonts w:asciiTheme="majorHAnsi" w:eastAsia="Times New Roman" w:hAnsiTheme="majorHAnsi" w:cs="Arial"/>
          <w:lang w:eastAsia="pl-PL"/>
        </w:rPr>
        <w:t>:</w:t>
      </w:r>
    </w:p>
    <w:p w14:paraId="543D457D" w14:textId="4C98F8A8" w:rsidR="006413AD" w:rsidRPr="00AF2B1D" w:rsidRDefault="00A83C3F" w:rsidP="006413AD">
      <w:pPr>
        <w:spacing w:after="120"/>
        <w:contextualSpacing/>
        <w:rPr>
          <w:rFonts w:asciiTheme="majorHAnsi" w:hAnsiTheme="majorHAnsi" w:cs="Arial"/>
          <w:color w:val="040C28"/>
        </w:rPr>
      </w:pPr>
      <w:r>
        <w:rPr>
          <w:rFonts w:asciiTheme="majorHAnsi" w:hAnsiTheme="majorHAnsi"/>
        </w:rPr>
        <w:t>45453000-7</w:t>
      </w:r>
      <w:r w:rsidR="006413AD" w:rsidRPr="00AF2B1D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Roboty remontowe i renowacyjne </w:t>
      </w:r>
      <w:r w:rsidR="006413AD" w:rsidRPr="00AF2B1D">
        <w:rPr>
          <w:rFonts w:asciiTheme="majorHAnsi" w:hAnsiTheme="majorHAnsi"/>
        </w:rPr>
        <w:t xml:space="preserve"> </w:t>
      </w:r>
    </w:p>
    <w:p w14:paraId="022F661D" w14:textId="77777777" w:rsidR="006413AD" w:rsidRPr="00AF2B1D" w:rsidRDefault="006413AD" w:rsidP="006413AD">
      <w:pPr>
        <w:spacing w:after="120"/>
        <w:contextualSpacing/>
        <w:rPr>
          <w:rFonts w:asciiTheme="majorHAnsi" w:hAnsiTheme="majorHAnsi" w:cs="Arial"/>
          <w:color w:val="040C28"/>
        </w:rPr>
      </w:pPr>
    </w:p>
    <w:p w14:paraId="5DD55C02" w14:textId="135891B9" w:rsidR="00DA783A" w:rsidRPr="00AF2B1D" w:rsidRDefault="00395E36" w:rsidP="00481696">
      <w:pPr>
        <w:pStyle w:val="Bezodstpw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Zapraszamy do złożenia ofert cenowych </w:t>
      </w:r>
      <w:r w:rsidR="00BA5CD9" w:rsidRPr="00AF2B1D">
        <w:rPr>
          <w:rFonts w:asciiTheme="majorHAnsi" w:hAnsiTheme="majorHAnsi" w:cs="Tahoma"/>
        </w:rPr>
        <w:t xml:space="preserve"> na poniżej opisany </w:t>
      </w:r>
      <w:r w:rsidR="00DA783A" w:rsidRPr="00AF2B1D">
        <w:rPr>
          <w:rFonts w:asciiTheme="majorHAnsi" w:hAnsiTheme="majorHAnsi" w:cs="Tahoma"/>
        </w:rPr>
        <w:t>przedmiot zamówienia:</w:t>
      </w:r>
    </w:p>
    <w:p w14:paraId="5D379111" w14:textId="77777777" w:rsidR="00CB55B5" w:rsidRPr="00AF2B1D" w:rsidRDefault="00CB55B5" w:rsidP="00CB55B5">
      <w:pPr>
        <w:pStyle w:val="Bezodstpw"/>
        <w:rPr>
          <w:rFonts w:asciiTheme="majorHAnsi" w:hAnsiTheme="majorHAnsi" w:cs="Tahoma"/>
        </w:rPr>
      </w:pPr>
    </w:p>
    <w:p w14:paraId="37C518EF" w14:textId="4D1BC56C" w:rsidR="004C2D8F" w:rsidRPr="00AF2B1D" w:rsidRDefault="00395E36" w:rsidP="004D5A07">
      <w:pPr>
        <w:pStyle w:val="Akapitzlist"/>
        <w:numPr>
          <w:ilvl w:val="0"/>
          <w:numId w:val="15"/>
        </w:numPr>
        <w:spacing w:after="120"/>
        <w:rPr>
          <w:rFonts w:asciiTheme="majorHAnsi" w:hAnsiTheme="majorHAnsi" w:cs="Arial"/>
          <w:u w:val="single"/>
        </w:rPr>
      </w:pPr>
      <w:r w:rsidRPr="00AF2B1D">
        <w:rPr>
          <w:rFonts w:asciiTheme="majorHAnsi" w:hAnsiTheme="majorHAnsi" w:cs="Arial"/>
          <w:u w:val="single"/>
        </w:rPr>
        <w:t xml:space="preserve">Opis przedmiotu zamówienia (OPZ) </w:t>
      </w:r>
      <w:r w:rsidR="004C2D8F" w:rsidRPr="00AF2B1D">
        <w:rPr>
          <w:rFonts w:asciiTheme="majorHAnsi" w:hAnsiTheme="majorHAnsi" w:cs="Arial"/>
          <w:u w:val="single"/>
        </w:rPr>
        <w:t>:</w:t>
      </w:r>
    </w:p>
    <w:p w14:paraId="1F5A67E9" w14:textId="77777777" w:rsidR="004C2D8F" w:rsidRPr="00AF2B1D" w:rsidRDefault="004C2D8F" w:rsidP="004C2D8F">
      <w:pPr>
        <w:spacing w:after="120"/>
        <w:rPr>
          <w:rFonts w:asciiTheme="majorHAnsi" w:hAnsiTheme="majorHAnsi" w:cs="Arial"/>
          <w:u w:val="single"/>
        </w:rPr>
      </w:pPr>
    </w:p>
    <w:p w14:paraId="684C167D" w14:textId="13F5412B" w:rsidR="005C14DE" w:rsidRPr="005C14DE" w:rsidRDefault="004C2D8F" w:rsidP="004D5A07">
      <w:pPr>
        <w:pStyle w:val="Akapitzlist"/>
        <w:numPr>
          <w:ilvl w:val="0"/>
          <w:numId w:val="16"/>
        </w:numPr>
        <w:spacing w:after="120"/>
        <w:jc w:val="both"/>
        <w:rPr>
          <w:rFonts w:asciiTheme="majorHAnsi" w:eastAsia="Malgun Gothic" w:hAnsiTheme="majorHAnsi" w:cs="Arial"/>
          <w:b/>
        </w:rPr>
      </w:pPr>
      <w:r w:rsidRPr="00AF2B1D">
        <w:rPr>
          <w:rFonts w:asciiTheme="majorHAnsi" w:hAnsiTheme="majorHAnsi" w:cs="Arial"/>
        </w:rPr>
        <w:t xml:space="preserve">Przedmiotem zamówienia jest </w:t>
      </w:r>
      <w:r w:rsidR="00395E36" w:rsidRPr="00AF2B1D">
        <w:rPr>
          <w:rFonts w:asciiTheme="majorHAnsi" w:hAnsiTheme="majorHAnsi" w:cs="Arial"/>
        </w:rPr>
        <w:t>robota budowlana</w:t>
      </w:r>
      <w:r w:rsidR="005C14DE">
        <w:rPr>
          <w:rFonts w:asciiTheme="majorHAnsi" w:hAnsiTheme="majorHAnsi" w:cs="Arial"/>
        </w:rPr>
        <w:t xml:space="preserve"> </w:t>
      </w:r>
      <w:r w:rsidR="00E8418A">
        <w:rPr>
          <w:rFonts w:asciiTheme="majorHAnsi" w:hAnsiTheme="majorHAnsi" w:cs="Arial"/>
        </w:rPr>
        <w:t>pn.</w:t>
      </w:r>
      <w:r w:rsidRPr="00AF2B1D">
        <w:rPr>
          <w:rFonts w:asciiTheme="majorHAnsi" w:hAnsiTheme="majorHAnsi" w:cs="Arial"/>
        </w:rPr>
        <w:t>:</w:t>
      </w:r>
    </w:p>
    <w:p w14:paraId="2FA97D3F" w14:textId="2D264AED" w:rsidR="00395E36" w:rsidRPr="005C14DE" w:rsidRDefault="005C14DE" w:rsidP="005C14DE">
      <w:pPr>
        <w:pStyle w:val="Akapitzlist"/>
        <w:spacing w:after="120"/>
        <w:ind w:left="1440"/>
        <w:jc w:val="both"/>
        <w:rPr>
          <w:rFonts w:asciiTheme="majorHAnsi" w:eastAsia="Malgun Gothic" w:hAnsiTheme="majorHAnsi" w:cs="Arial"/>
          <w:b/>
          <w:i/>
          <w:iCs/>
        </w:rPr>
      </w:pPr>
      <w:r w:rsidRPr="005C14DE">
        <w:rPr>
          <w:rFonts w:asciiTheme="majorHAnsi" w:hAnsiTheme="majorHAnsi" w:cs="Arial"/>
          <w:i/>
          <w:iCs/>
        </w:rPr>
        <w:t>„</w:t>
      </w:r>
      <w:r w:rsidR="00395E36" w:rsidRPr="005C14DE">
        <w:rPr>
          <w:rFonts w:asciiTheme="majorHAnsi" w:eastAsia="Malgun Gothic" w:hAnsiTheme="majorHAnsi" w:cs="Arial"/>
          <w:b/>
          <w:i/>
          <w:iCs/>
        </w:rPr>
        <w:t>Demontaż wraz z utylizacją starej stolarki okiennej oraz montaż nowej stolarki okiennej PCV w Budynku noclegowni przy ul. Fabryczna 1 64-200 w Wolsztynie.”</w:t>
      </w:r>
    </w:p>
    <w:p w14:paraId="2D1329C2" w14:textId="50DEC7E5" w:rsidR="00395E36" w:rsidRPr="00AF2B1D" w:rsidRDefault="00395E36" w:rsidP="00E8418A">
      <w:pPr>
        <w:pStyle w:val="NormalnyWeb"/>
        <w:shd w:val="clear" w:color="auto" w:fill="FFFFFF"/>
        <w:spacing w:before="0" w:beforeAutospacing="0" w:after="0" w:afterAutospacing="0"/>
        <w:ind w:left="1416" w:firstLine="2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 w:cs="Arial"/>
          <w:sz w:val="22"/>
          <w:szCs w:val="22"/>
        </w:rPr>
        <w:t xml:space="preserve">Zamówienie obejmuje: </w:t>
      </w:r>
      <w:r w:rsidRPr="00AF2B1D">
        <w:rPr>
          <w:rFonts w:asciiTheme="majorHAnsi" w:hAnsiTheme="majorHAnsi"/>
          <w:color w:val="000000"/>
          <w:sz w:val="22"/>
          <w:szCs w:val="22"/>
        </w:rPr>
        <w:t>demontaż starych okien, wykonanie, dostawę i montaż nowych okien wraz z ich obróbką i regulacją, wymianę  parapetów wewnętrznych, wymianę parapetów zewnętrznych, malowanie obrobionych ościeżnic zewnętrznych emulsją w kolorze brązowym oraz malowanie obrobionych ościeżnic wewnętrznych w  emulsją w kolorze białym, utylizacja zdemontowanych okien, parapetów i odpadów powstałych podczas robót budowlanych, transport oraz wszelkie inne roboty, których wykonanie będzie niezbędne do prawidłowej realizacji przedmiotu zamówienia.</w:t>
      </w:r>
    </w:p>
    <w:p w14:paraId="5335AF86" w14:textId="53CABEBD" w:rsidR="00395E36" w:rsidRPr="00AF2B1D" w:rsidRDefault="00395E36" w:rsidP="00E8418A">
      <w:pPr>
        <w:pStyle w:val="NormalnyWeb"/>
        <w:shd w:val="clear" w:color="auto" w:fill="FFFFFF"/>
        <w:spacing w:before="0" w:beforeAutospacing="0" w:after="0" w:afterAutospacing="0"/>
        <w:ind w:left="1416" w:firstLine="2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 xml:space="preserve">Ilość okien </w:t>
      </w:r>
      <w:r w:rsidR="00DC19F1" w:rsidRPr="00AF2B1D">
        <w:rPr>
          <w:rFonts w:asciiTheme="majorHAnsi" w:hAnsiTheme="majorHAnsi"/>
          <w:color w:val="000000"/>
          <w:sz w:val="22"/>
          <w:szCs w:val="22"/>
        </w:rPr>
        <w:t>52</w:t>
      </w:r>
      <w:r w:rsidRPr="00AF2B1D">
        <w:rPr>
          <w:rFonts w:asciiTheme="majorHAnsi" w:hAnsiTheme="majorHAnsi"/>
          <w:color w:val="000000"/>
          <w:sz w:val="22"/>
          <w:szCs w:val="22"/>
        </w:rPr>
        <w:t xml:space="preserve"> szt., ilość parapetów wewnętrznych </w:t>
      </w:r>
      <w:r w:rsidR="005B04C4">
        <w:rPr>
          <w:rFonts w:asciiTheme="majorHAnsi" w:hAnsiTheme="majorHAnsi"/>
          <w:color w:val="000000"/>
          <w:sz w:val="22"/>
          <w:szCs w:val="22"/>
        </w:rPr>
        <w:t>42</w:t>
      </w:r>
      <w:r w:rsidRPr="00AF2B1D">
        <w:rPr>
          <w:rFonts w:asciiTheme="majorHAnsi" w:hAnsiTheme="majorHAnsi"/>
          <w:color w:val="000000"/>
          <w:sz w:val="22"/>
          <w:szCs w:val="22"/>
        </w:rPr>
        <w:t xml:space="preserve"> szt., ilość parapetów zewnętrznych</w:t>
      </w:r>
      <w:r w:rsidR="005B04C4">
        <w:rPr>
          <w:rFonts w:asciiTheme="majorHAnsi" w:hAnsiTheme="majorHAnsi"/>
          <w:color w:val="000000"/>
          <w:sz w:val="22"/>
          <w:szCs w:val="22"/>
        </w:rPr>
        <w:t xml:space="preserve"> 52</w:t>
      </w:r>
      <w:r w:rsidRPr="00AF2B1D">
        <w:rPr>
          <w:rFonts w:asciiTheme="majorHAnsi" w:hAnsiTheme="majorHAnsi"/>
          <w:color w:val="000000"/>
          <w:sz w:val="22"/>
          <w:szCs w:val="22"/>
        </w:rPr>
        <w:t xml:space="preserve"> szt.</w:t>
      </w:r>
    </w:p>
    <w:p w14:paraId="4D9B7C6C" w14:textId="3263D5E1" w:rsidR="00395E36" w:rsidRPr="00AF2B1D" w:rsidRDefault="00395E36" w:rsidP="00E8418A">
      <w:pPr>
        <w:pStyle w:val="NormalnyWeb"/>
        <w:shd w:val="clear" w:color="auto" w:fill="FFFFFF"/>
        <w:spacing w:before="0" w:beforeAutospacing="0" w:after="0" w:afterAutospacing="0"/>
        <w:ind w:left="1416" w:firstLine="2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lastRenderedPageBreak/>
        <w:t>Szczegóły dotyczące stolarki okiennej określone są w specyfikacji technicznej stanowiącej załącznik do niniejszego zapytania</w:t>
      </w:r>
      <w:r w:rsidR="007F5D0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103AF">
        <w:rPr>
          <w:rFonts w:asciiTheme="majorHAnsi" w:hAnsiTheme="majorHAnsi"/>
          <w:color w:val="000000"/>
          <w:sz w:val="22"/>
          <w:szCs w:val="22"/>
        </w:rPr>
        <w:t xml:space="preserve">Załącznik nr 3 </w:t>
      </w:r>
      <w:r w:rsidR="007F5D0B">
        <w:rPr>
          <w:rFonts w:asciiTheme="majorHAnsi" w:hAnsiTheme="majorHAnsi"/>
          <w:color w:val="000000"/>
          <w:sz w:val="22"/>
          <w:szCs w:val="22"/>
        </w:rPr>
        <w:t xml:space="preserve">oraz w przedmiarze robót </w:t>
      </w:r>
      <w:r w:rsidR="009103AF">
        <w:rPr>
          <w:rFonts w:asciiTheme="majorHAnsi" w:hAnsiTheme="majorHAnsi"/>
          <w:color w:val="000000"/>
          <w:sz w:val="22"/>
          <w:szCs w:val="22"/>
        </w:rPr>
        <w:t xml:space="preserve">Załącznik nr </w:t>
      </w:r>
      <w:r w:rsidR="00A80E4B">
        <w:rPr>
          <w:rFonts w:asciiTheme="majorHAnsi" w:hAnsiTheme="majorHAnsi"/>
          <w:color w:val="000000"/>
          <w:sz w:val="22"/>
          <w:szCs w:val="22"/>
        </w:rPr>
        <w:t>1a</w:t>
      </w:r>
      <w:r w:rsidR="009103AF">
        <w:rPr>
          <w:rFonts w:asciiTheme="majorHAnsi" w:hAnsiTheme="majorHAnsi"/>
          <w:color w:val="000000"/>
          <w:sz w:val="22"/>
          <w:szCs w:val="22"/>
        </w:rPr>
        <w:t>.</w:t>
      </w:r>
    </w:p>
    <w:p w14:paraId="610125C8" w14:textId="04C242BD" w:rsidR="00395E36" w:rsidRPr="00AF2B1D" w:rsidRDefault="00395E36" w:rsidP="00E8418A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Podane wymiary stolarki, wykonane przez Zamawiającego, stanowią jedynie podstawę do opracowania kosztorysu inwestorskiego, tym samym Wykonawca przed podjęciem prac zobowiązany jest do samodzielnego dokonania stosownych pomiarów okien</w:t>
      </w:r>
      <w:r w:rsidR="00DC19F1" w:rsidRPr="00AF2B1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AF2B1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i parapetów.</w:t>
      </w:r>
    </w:p>
    <w:p w14:paraId="04134EBD" w14:textId="2B870CBA" w:rsidR="00395E36" w:rsidRPr="00AF2B1D" w:rsidRDefault="00395E36" w:rsidP="00E8418A">
      <w:pPr>
        <w:pStyle w:val="NormalnyWeb"/>
        <w:shd w:val="clear" w:color="auto" w:fill="FFFFFF"/>
        <w:spacing w:before="0" w:beforeAutospacing="0" w:after="0" w:afterAutospacing="0"/>
        <w:ind w:left="1416" w:firstLine="2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 xml:space="preserve">Zamawiający informuje, że część </w:t>
      </w:r>
      <w:r w:rsidR="00DC19F1" w:rsidRPr="00AF2B1D">
        <w:rPr>
          <w:rFonts w:asciiTheme="majorHAnsi" w:hAnsiTheme="majorHAnsi"/>
          <w:color w:val="000000"/>
          <w:sz w:val="22"/>
          <w:szCs w:val="22"/>
        </w:rPr>
        <w:t>pokoi stoi pusta</w:t>
      </w:r>
      <w:r w:rsidR="00E8418A">
        <w:rPr>
          <w:rFonts w:asciiTheme="majorHAnsi" w:hAnsiTheme="majorHAnsi"/>
          <w:color w:val="000000"/>
          <w:sz w:val="22"/>
          <w:szCs w:val="22"/>
        </w:rPr>
        <w:t>,</w:t>
      </w:r>
      <w:r w:rsidR="00DC19F1" w:rsidRPr="00AF2B1D">
        <w:rPr>
          <w:rFonts w:asciiTheme="majorHAnsi" w:hAnsiTheme="majorHAnsi"/>
          <w:color w:val="000000"/>
          <w:sz w:val="22"/>
          <w:szCs w:val="22"/>
        </w:rPr>
        <w:t xml:space="preserve"> a w części pokoi są biura administracji.</w:t>
      </w:r>
    </w:p>
    <w:p w14:paraId="7BACC391" w14:textId="341400FE" w:rsidR="00395E36" w:rsidRPr="00AF2B1D" w:rsidRDefault="00395E36" w:rsidP="00EB0B43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Wzór umowy stanowi załącznik nr 2 do niniejszego zapytania ofertowego.</w:t>
      </w:r>
    </w:p>
    <w:p w14:paraId="2DD7939A" w14:textId="2780D450" w:rsidR="00395E36" w:rsidRPr="00AF2B1D" w:rsidRDefault="00395E36" w:rsidP="004D5A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Wykonawca związany jest ofertą 30 dni.</w:t>
      </w:r>
    </w:p>
    <w:p w14:paraId="42465396" w14:textId="659CDC7F" w:rsidR="00395E36" w:rsidRPr="00AF2B1D" w:rsidRDefault="00395E36" w:rsidP="004D5A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Bieg terminu związania ofertą rozpoczyna się wraz z upływem terminu składania ofert.</w:t>
      </w:r>
    </w:p>
    <w:p w14:paraId="1F0176C3" w14:textId="410DF9D9" w:rsidR="00395E36" w:rsidRPr="00AF2B1D" w:rsidRDefault="00395E36" w:rsidP="004D5A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Postępowanie prowadzone jest w języku polskim.</w:t>
      </w:r>
    </w:p>
    <w:p w14:paraId="1635E571" w14:textId="77777777" w:rsidR="00395E36" w:rsidRPr="00AF2B1D" w:rsidRDefault="00395E36" w:rsidP="00395E3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 </w:t>
      </w:r>
    </w:p>
    <w:p w14:paraId="23652F31" w14:textId="77777777" w:rsidR="00E2781B" w:rsidRPr="00AF2B1D" w:rsidRDefault="00E2781B" w:rsidP="004C2D8F">
      <w:pPr>
        <w:pStyle w:val="Bezodstpw"/>
        <w:rPr>
          <w:rFonts w:asciiTheme="majorHAnsi" w:hAnsiTheme="majorHAnsi" w:cs="Tahoma"/>
          <w:b/>
        </w:rPr>
      </w:pPr>
    </w:p>
    <w:p w14:paraId="7BD021CB" w14:textId="08749568" w:rsidR="00DA783A" w:rsidRPr="00AF2B1D" w:rsidRDefault="00DA783A" w:rsidP="004D5A07">
      <w:pPr>
        <w:pStyle w:val="Bezodstpw"/>
        <w:numPr>
          <w:ilvl w:val="0"/>
          <w:numId w:val="15"/>
        </w:numPr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Termin realizacji zamówienia:</w:t>
      </w:r>
    </w:p>
    <w:p w14:paraId="7EC07457" w14:textId="77777777" w:rsidR="00610DD6" w:rsidRDefault="00610DD6" w:rsidP="00610DD6">
      <w:pPr>
        <w:pStyle w:val="Akapitzlist"/>
        <w:spacing w:after="120"/>
        <w:ind w:left="1210"/>
        <w:jc w:val="both"/>
        <w:rPr>
          <w:rFonts w:asciiTheme="majorHAnsi" w:hAnsiTheme="majorHAnsi" w:cs="Arial"/>
        </w:rPr>
      </w:pPr>
    </w:p>
    <w:p w14:paraId="7E12D83E" w14:textId="4AFA489C" w:rsidR="0000770B" w:rsidRPr="00AF2B1D" w:rsidRDefault="0000770B" w:rsidP="00610DD6">
      <w:pPr>
        <w:pStyle w:val="Akapitzlist"/>
        <w:spacing w:after="120"/>
        <w:ind w:left="1210" w:firstLine="143"/>
        <w:jc w:val="both"/>
        <w:rPr>
          <w:rFonts w:asciiTheme="majorHAnsi" w:hAnsiTheme="majorHAnsi" w:cs="Arial"/>
        </w:rPr>
      </w:pPr>
      <w:r w:rsidRPr="00AF2B1D">
        <w:rPr>
          <w:rFonts w:asciiTheme="majorHAnsi" w:hAnsiTheme="majorHAnsi" w:cs="Arial"/>
        </w:rPr>
        <w:t xml:space="preserve">Termin wykonania </w:t>
      </w:r>
      <w:r w:rsidR="00395B73" w:rsidRPr="00AF2B1D">
        <w:rPr>
          <w:rFonts w:asciiTheme="majorHAnsi" w:hAnsiTheme="majorHAnsi" w:cs="Arial"/>
        </w:rPr>
        <w:t>zamówienia</w:t>
      </w:r>
      <w:r w:rsidRPr="00AF2B1D">
        <w:rPr>
          <w:rFonts w:asciiTheme="majorHAnsi" w:hAnsiTheme="majorHAnsi" w:cs="Arial"/>
        </w:rPr>
        <w:t>: od daty podpisania umowy</w:t>
      </w:r>
      <w:r w:rsidR="00395B73" w:rsidRPr="00AF2B1D">
        <w:rPr>
          <w:rFonts w:asciiTheme="majorHAnsi" w:hAnsiTheme="majorHAnsi" w:cs="Arial"/>
        </w:rPr>
        <w:t xml:space="preserve"> do 19 grudnia 2023r. </w:t>
      </w:r>
    </w:p>
    <w:p w14:paraId="485A2BE5" w14:textId="77777777" w:rsidR="00395B73" w:rsidRPr="00AF2B1D" w:rsidRDefault="00395B73" w:rsidP="0000770B">
      <w:pPr>
        <w:spacing w:after="120"/>
        <w:contextualSpacing/>
        <w:jc w:val="both"/>
        <w:rPr>
          <w:rFonts w:asciiTheme="majorHAnsi" w:hAnsiTheme="majorHAnsi" w:cs="Arial"/>
        </w:rPr>
      </w:pPr>
    </w:p>
    <w:p w14:paraId="6B7D2E8E" w14:textId="6EFD8D43" w:rsidR="00DA783A" w:rsidRPr="00AF2B1D" w:rsidRDefault="001A3687" w:rsidP="004D5A07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ahoma"/>
          <w:lang w:eastAsia="pl-PL"/>
        </w:rPr>
      </w:pPr>
      <w:r w:rsidRPr="00AF2B1D">
        <w:rPr>
          <w:rFonts w:asciiTheme="majorHAnsi" w:hAnsiTheme="majorHAnsi" w:cs="Tahoma"/>
          <w:b/>
        </w:rPr>
        <w:t xml:space="preserve">Warunki </w:t>
      </w:r>
      <w:r w:rsidR="004D5A07" w:rsidRPr="00AF2B1D">
        <w:rPr>
          <w:rFonts w:asciiTheme="majorHAnsi" w:hAnsiTheme="majorHAnsi" w:cs="Tahoma"/>
          <w:b/>
        </w:rPr>
        <w:t xml:space="preserve">udziału w postępowaniu </w:t>
      </w:r>
      <w:r w:rsidRPr="00AF2B1D">
        <w:rPr>
          <w:rFonts w:asciiTheme="majorHAnsi" w:eastAsia="Times New Roman" w:hAnsiTheme="majorHAnsi" w:cs="Tahoma"/>
          <w:lang w:eastAsia="pl-PL"/>
        </w:rPr>
        <w:t>:</w:t>
      </w:r>
    </w:p>
    <w:p w14:paraId="3562446E" w14:textId="0901A6BA" w:rsidR="00395B73" w:rsidRPr="00AF2B1D" w:rsidRDefault="00286159" w:rsidP="00395B7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             </w:t>
      </w:r>
      <w:r w:rsidR="00395B73" w:rsidRPr="00AF2B1D">
        <w:rPr>
          <w:rFonts w:asciiTheme="majorHAnsi" w:hAnsiTheme="majorHAnsi"/>
          <w:color w:val="000000"/>
          <w:sz w:val="22"/>
          <w:szCs w:val="22"/>
        </w:rPr>
        <w:t>O udzielenie zamówienia mogą ubiegać się Wykonawcy, którzy:</w:t>
      </w:r>
    </w:p>
    <w:p w14:paraId="15E8011C" w14:textId="0E8B5E24" w:rsidR="00395B73" w:rsidRPr="00AF2B1D" w:rsidRDefault="00395B73" w:rsidP="004D5A0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Złożą podpisany formularz ofertowy, który będzie zawierał oferowaną cenę netto i brutto za wykonanie przedmiotu zamówienia.</w:t>
      </w:r>
    </w:p>
    <w:p w14:paraId="314B9C84" w14:textId="6EE17448" w:rsidR="00395B73" w:rsidRPr="00BA633E" w:rsidRDefault="00395B73" w:rsidP="00BA633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Zaakceptują warunki umowy stanowiącej załącznik do niniejszego zapytania.</w:t>
      </w:r>
    </w:p>
    <w:p w14:paraId="3CC03D16" w14:textId="2F95E048" w:rsidR="00395B73" w:rsidRPr="00BA633E" w:rsidRDefault="0087614B" w:rsidP="00BA633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Wykażą się doświadczeniem w </w:t>
      </w:r>
      <w:r w:rsidR="00395B73" w:rsidRPr="00BA633E">
        <w:rPr>
          <w:rFonts w:asciiTheme="majorHAnsi" w:hAnsiTheme="majorHAnsi"/>
          <w:color w:val="000000" w:themeColor="text1"/>
          <w:sz w:val="22"/>
          <w:szCs w:val="22"/>
        </w:rPr>
        <w:t>zrealizowan</w:t>
      </w:r>
      <w:r w:rsidR="00610DD6" w:rsidRPr="00BA633E">
        <w:rPr>
          <w:rFonts w:asciiTheme="majorHAnsi" w:hAnsiTheme="majorHAnsi"/>
          <w:color w:val="000000" w:themeColor="text1"/>
          <w:sz w:val="22"/>
          <w:szCs w:val="22"/>
        </w:rPr>
        <w:t>ej</w:t>
      </w:r>
      <w:r w:rsidR="00395B73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 minimum </w:t>
      </w:r>
      <w:r w:rsidR="00610DD6" w:rsidRPr="00BA633E">
        <w:rPr>
          <w:rFonts w:asciiTheme="majorHAnsi" w:hAnsiTheme="majorHAnsi"/>
          <w:color w:val="000000" w:themeColor="text1"/>
          <w:sz w:val="22"/>
          <w:szCs w:val="22"/>
        </w:rPr>
        <w:t>jednej</w:t>
      </w:r>
      <w:r w:rsidR="00395B73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A633E">
        <w:rPr>
          <w:rFonts w:asciiTheme="majorHAnsi" w:hAnsiTheme="majorHAnsi"/>
          <w:color w:val="000000" w:themeColor="text1"/>
          <w:sz w:val="22"/>
          <w:szCs w:val="22"/>
        </w:rPr>
        <w:t>robocie</w:t>
      </w:r>
      <w:r w:rsidR="00610DD6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polegającej na demontażu wraz z utylizacją starej stolarki okiennej oraz montaż nowej stolarki okiennej PCV w ilości min. 25 okien </w:t>
      </w:r>
      <w:r w:rsidR="00DC649C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="00395B73" w:rsidRPr="00BA633E">
        <w:rPr>
          <w:rFonts w:asciiTheme="majorHAnsi" w:hAnsiTheme="majorHAnsi"/>
          <w:color w:val="000000" w:themeColor="text1"/>
          <w:sz w:val="22"/>
          <w:szCs w:val="22"/>
        </w:rPr>
        <w:t>okresie ostatnich trzech lat przed upływem terminu składania ofert, a jeżeli okres prowadzenia działalności jest krótszy – w tym okresie</w:t>
      </w:r>
      <w:r w:rsidR="00923E27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. Wykonawca złoży wykaz robót </w:t>
      </w:r>
      <w:r w:rsidR="00395B73" w:rsidRPr="00BA633E">
        <w:rPr>
          <w:rFonts w:asciiTheme="majorHAnsi" w:hAnsiTheme="majorHAnsi"/>
          <w:color w:val="000000" w:themeColor="text1"/>
          <w:sz w:val="22"/>
          <w:szCs w:val="22"/>
        </w:rPr>
        <w:t>z podaniem ich rodzaju i wartości, daty i miejsca wykonania wraz z załączeniem dokumentu potwierdzającego, że roboty zostały wykonane zgodnie z zasadami sztuki budowlanej i prawidłowo ukończone (referencje) lub oświadczenia Wykonawcy. Jeżeli w wykazie wskazana zostanie robota lub roboty wykonane na rzecz Zamawiającego, Wykonawca zwolniony jest z przedstawienia referencji lub oświadczenia dla tej roboty lub robót</w:t>
      </w:r>
      <w:r w:rsidR="00A80E4B">
        <w:rPr>
          <w:rFonts w:asciiTheme="majorHAnsi" w:hAnsiTheme="majorHAnsi"/>
          <w:color w:val="000000" w:themeColor="text1"/>
          <w:sz w:val="22"/>
          <w:szCs w:val="22"/>
        </w:rPr>
        <w:t xml:space="preserve"> Załącznik nr 5 do zapytania ofertowgo</w:t>
      </w:r>
    </w:p>
    <w:p w14:paraId="39316613" w14:textId="76B75826" w:rsidR="00DA50DF" w:rsidRPr="00BA633E" w:rsidRDefault="00DA50DF" w:rsidP="00BA633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A633E">
        <w:rPr>
          <w:rFonts w:asciiTheme="majorHAnsi" w:hAnsiTheme="majorHAnsi"/>
          <w:color w:val="000000" w:themeColor="text1"/>
          <w:sz w:val="22"/>
          <w:szCs w:val="22"/>
        </w:rPr>
        <w:t>UWAGA!</w:t>
      </w:r>
    </w:p>
    <w:p w14:paraId="7D9E9810" w14:textId="77777777" w:rsidR="00EC560A" w:rsidRPr="00BA633E" w:rsidRDefault="00CB0E0F" w:rsidP="00BA633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Oferta </w:t>
      </w:r>
      <w:r w:rsidR="00DC649C" w:rsidRPr="00BA633E">
        <w:rPr>
          <w:rFonts w:asciiTheme="majorHAnsi" w:hAnsiTheme="majorHAnsi"/>
          <w:color w:val="000000" w:themeColor="text1"/>
          <w:sz w:val="22"/>
          <w:szCs w:val="22"/>
        </w:rPr>
        <w:t>Wykonawcy</w:t>
      </w:r>
      <w:r w:rsidR="004747BD" w:rsidRPr="00BA633E">
        <w:rPr>
          <w:rFonts w:asciiTheme="majorHAnsi" w:hAnsiTheme="majorHAnsi"/>
          <w:color w:val="000000" w:themeColor="text1"/>
          <w:sz w:val="22"/>
          <w:szCs w:val="22"/>
        </w:rPr>
        <w:t>, któr</w:t>
      </w:r>
      <w:r w:rsidRPr="00BA633E">
        <w:rPr>
          <w:rFonts w:asciiTheme="majorHAnsi" w:hAnsiTheme="majorHAnsi"/>
          <w:color w:val="000000" w:themeColor="text1"/>
          <w:sz w:val="22"/>
          <w:szCs w:val="22"/>
        </w:rPr>
        <w:t>y</w:t>
      </w:r>
      <w:r w:rsidR="004747BD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 nie wykaż</w:t>
      </w:r>
      <w:r w:rsidRPr="00BA633E">
        <w:rPr>
          <w:rFonts w:asciiTheme="majorHAnsi" w:hAnsiTheme="majorHAnsi"/>
          <w:color w:val="000000" w:themeColor="text1"/>
          <w:sz w:val="22"/>
          <w:szCs w:val="22"/>
        </w:rPr>
        <w:t>e</w:t>
      </w:r>
      <w:r w:rsidR="004747BD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 się doświadczeniem </w:t>
      </w:r>
      <w:r w:rsidR="00923E27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i/lub nie </w:t>
      </w:r>
      <w:r w:rsidR="004747BD" w:rsidRPr="00BA633E">
        <w:rPr>
          <w:rFonts w:asciiTheme="majorHAnsi" w:hAnsiTheme="majorHAnsi"/>
          <w:color w:val="000000" w:themeColor="text1"/>
          <w:sz w:val="22"/>
          <w:szCs w:val="22"/>
        </w:rPr>
        <w:t>złoż</w:t>
      </w:r>
      <w:r w:rsidRPr="00BA633E">
        <w:rPr>
          <w:rFonts w:asciiTheme="majorHAnsi" w:hAnsiTheme="majorHAnsi"/>
          <w:color w:val="000000" w:themeColor="text1"/>
          <w:sz w:val="22"/>
          <w:szCs w:val="22"/>
        </w:rPr>
        <w:t>y</w:t>
      </w:r>
      <w:r w:rsidR="004747BD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3E27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wykazu robót wraz z referencjami </w:t>
      </w:r>
      <w:r w:rsidR="00224C34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będzie podlegała odrzuceniu. </w:t>
      </w:r>
    </w:p>
    <w:p w14:paraId="7B471FBB" w14:textId="1A9ED003" w:rsidR="00DC649C" w:rsidRPr="00BA633E" w:rsidRDefault="00224C34" w:rsidP="00BA633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22"/>
          <w:szCs w:val="22"/>
        </w:rPr>
      </w:pPr>
      <w:r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Zamawiający będzie uprawniony jednokrotnie wezwać </w:t>
      </w:r>
      <w:r w:rsidR="00EC560A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Wykonawcę </w:t>
      </w:r>
      <w:r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do uzupełnienia </w:t>
      </w:r>
      <w:r w:rsidR="00EC560A" w:rsidRPr="00BA633E">
        <w:rPr>
          <w:rFonts w:asciiTheme="majorHAnsi" w:hAnsiTheme="majorHAnsi"/>
          <w:color w:val="000000" w:themeColor="text1"/>
          <w:sz w:val="22"/>
          <w:szCs w:val="22"/>
        </w:rPr>
        <w:t xml:space="preserve">dokumentów wymaganych w ramach zapytania ofertowego. </w:t>
      </w:r>
    </w:p>
    <w:p w14:paraId="3336DDFE" w14:textId="77777777" w:rsidR="00911023" w:rsidRPr="00F536A0" w:rsidRDefault="00911023" w:rsidP="0091102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FF0000"/>
          <w:sz w:val="22"/>
          <w:szCs w:val="22"/>
        </w:rPr>
      </w:pPr>
    </w:p>
    <w:p w14:paraId="25FA9E49" w14:textId="3AB059ED" w:rsidR="00911023" w:rsidRPr="00AF2B1D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 xml:space="preserve">Miejsce i termin składania ofert </w:t>
      </w:r>
    </w:p>
    <w:p w14:paraId="6D66AB30" w14:textId="56E188A2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firstLine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Oferty należy składać do dnia </w:t>
      </w:r>
      <w:r w:rsidR="00FA1C3C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30</w:t>
      </w:r>
      <w:r w:rsidRPr="00AF2B1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 xml:space="preserve"> października 2023 r. do godziny </w:t>
      </w:r>
      <w:r w:rsidR="00FA1C3C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10</w:t>
      </w:r>
      <w:r w:rsidRPr="00AF2B1D">
        <w:rPr>
          <w:rStyle w:val="Pogrubienie"/>
          <w:rFonts w:asciiTheme="majorHAnsi" w:hAnsiTheme="majorHAnsi"/>
          <w:color w:val="000000"/>
          <w:sz w:val="22"/>
          <w:szCs w:val="22"/>
          <w:u w:val="single"/>
          <w:bdr w:val="none" w:sz="0" w:space="0" w:color="auto" w:frame="1"/>
          <w:vertAlign w:val="superscript"/>
        </w:rPr>
        <w:t>00</w:t>
      </w:r>
      <w:r w:rsidRPr="00AF2B1D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.</w:t>
      </w:r>
    </w:p>
    <w:p w14:paraId="16C23F42" w14:textId="7AE3DEB4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pocztą elektroniczną na adres e-mail: </w:t>
      </w:r>
      <w:hyperlink r:id="rId9" w:history="1">
        <w:r w:rsidRPr="00AF2B1D">
          <w:rPr>
            <w:rStyle w:val="Hipercze"/>
            <w:rFonts w:asciiTheme="majorHAnsi" w:hAnsiTheme="majorHAnsi"/>
            <w:sz w:val="22"/>
            <w:szCs w:val="22"/>
            <w:bdr w:val="none" w:sz="0" w:space="0" w:color="auto" w:frame="1"/>
          </w:rPr>
          <w:t>m.sternalska@parowozowniawolsztyn.pl</w:t>
        </w:r>
      </w:hyperlink>
      <w:r w:rsidRPr="00AF2B1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1C3511BF" w14:textId="63A9386E" w:rsidR="008D3F6A" w:rsidRPr="008D3F6A" w:rsidRDefault="00911023" w:rsidP="008D3F6A">
      <w:pPr>
        <w:spacing w:line="360" w:lineRule="auto"/>
        <w:ind w:left="644"/>
        <w:jc w:val="both"/>
        <w:rPr>
          <w:rFonts w:ascii="Arial" w:hAnsi="Arial" w:cs="Arial"/>
        </w:rPr>
      </w:pPr>
      <w:r w:rsidRPr="00AF2B1D">
        <w:rPr>
          <w:rFonts w:asciiTheme="majorHAnsi" w:hAnsiTheme="majorHAnsi"/>
          <w:color w:val="000000"/>
        </w:rPr>
        <w:t xml:space="preserve">Każdy dokument tj. formularz ofertowy, wykaz robót oraz dokumenty potwierdzające, że roboty zostały wykonane zgodnie z zasadami sztuki budowlanej i prawidłowo ukończone (referencje lub oświadczenia Wykonawcy) należy przesłać w formacie </w:t>
      </w:r>
      <w:r w:rsidR="008D2177">
        <w:rPr>
          <w:rFonts w:asciiTheme="majorHAnsi" w:hAnsiTheme="majorHAnsi"/>
          <w:color w:val="000000"/>
        </w:rPr>
        <w:t>.</w:t>
      </w:r>
      <w:r w:rsidRPr="00AF2B1D">
        <w:rPr>
          <w:rFonts w:asciiTheme="majorHAnsi" w:hAnsiTheme="majorHAnsi"/>
          <w:color w:val="000000"/>
        </w:rPr>
        <w:t xml:space="preserve">pdf </w:t>
      </w:r>
      <w:r w:rsidRPr="008D3F6A">
        <w:rPr>
          <w:rFonts w:asciiTheme="majorHAnsi" w:hAnsiTheme="majorHAnsi"/>
          <w:color w:val="000000"/>
        </w:rPr>
        <w:t>o</w:t>
      </w:r>
      <w:r w:rsidR="008D3F6A" w:rsidRPr="008D3F6A">
        <w:rPr>
          <w:rFonts w:asciiTheme="majorHAnsi" w:hAnsiTheme="majorHAnsi"/>
          <w:color w:val="000000"/>
        </w:rPr>
        <w:t>patrzonym</w:t>
      </w:r>
      <w:r w:rsidR="008D3F6A" w:rsidRPr="008D3F6A">
        <w:rPr>
          <w:rFonts w:ascii="Arial" w:hAnsi="Arial" w:cs="Arial"/>
        </w:rPr>
        <w:t xml:space="preserve">  </w:t>
      </w:r>
      <w:bookmarkStart w:id="2" w:name="_Hlk148447226"/>
      <w:r w:rsidR="008D3F6A" w:rsidRPr="008D3F6A">
        <w:rPr>
          <w:rFonts w:asciiTheme="majorHAnsi" w:hAnsiTheme="majorHAnsi"/>
          <w:b/>
          <w:lang w:eastAsia="ar-SA"/>
        </w:rPr>
        <w:t>kwalifikowany</w:t>
      </w:r>
      <w:r w:rsidR="008D3F6A">
        <w:rPr>
          <w:rFonts w:asciiTheme="majorHAnsi" w:hAnsiTheme="majorHAnsi"/>
          <w:b/>
          <w:lang w:eastAsia="ar-SA"/>
        </w:rPr>
        <w:t>m</w:t>
      </w:r>
      <w:r w:rsidR="008D3F6A" w:rsidRPr="008D3F6A">
        <w:rPr>
          <w:rFonts w:asciiTheme="majorHAnsi" w:hAnsiTheme="majorHAnsi"/>
          <w:b/>
          <w:lang w:eastAsia="ar-SA"/>
        </w:rPr>
        <w:t xml:space="preserve"> podpis</w:t>
      </w:r>
      <w:r w:rsidR="008D3F6A">
        <w:rPr>
          <w:rFonts w:asciiTheme="majorHAnsi" w:hAnsiTheme="majorHAnsi"/>
          <w:b/>
          <w:lang w:eastAsia="ar-SA"/>
        </w:rPr>
        <w:t>em</w:t>
      </w:r>
      <w:r w:rsidR="008D3F6A" w:rsidRPr="008D3F6A">
        <w:rPr>
          <w:rFonts w:asciiTheme="majorHAnsi" w:hAnsiTheme="majorHAnsi"/>
          <w:b/>
          <w:lang w:eastAsia="ar-SA"/>
        </w:rPr>
        <w:t xml:space="preserve"> elektronicznym</w:t>
      </w:r>
      <w:r w:rsidR="008D3F6A">
        <w:rPr>
          <w:rFonts w:asciiTheme="majorHAnsi" w:hAnsiTheme="majorHAnsi"/>
          <w:b/>
          <w:lang w:eastAsia="ar-SA"/>
        </w:rPr>
        <w:t>,</w:t>
      </w:r>
      <w:r w:rsidR="008D3F6A" w:rsidRPr="008D3F6A">
        <w:rPr>
          <w:rFonts w:asciiTheme="majorHAnsi" w:hAnsiTheme="majorHAnsi"/>
          <w:b/>
          <w:lang w:eastAsia="ar-SA"/>
        </w:rPr>
        <w:t xml:space="preserve"> podpisem</w:t>
      </w:r>
      <w:r w:rsidR="008D3F6A">
        <w:rPr>
          <w:rFonts w:asciiTheme="majorHAnsi" w:hAnsiTheme="majorHAnsi"/>
          <w:b/>
          <w:lang w:eastAsia="ar-SA"/>
        </w:rPr>
        <w:t xml:space="preserve"> </w:t>
      </w:r>
      <w:r w:rsidR="008D3F6A" w:rsidRPr="008D3F6A">
        <w:rPr>
          <w:rFonts w:asciiTheme="majorHAnsi" w:hAnsiTheme="majorHAnsi"/>
          <w:b/>
          <w:lang w:eastAsia="ar-SA"/>
        </w:rPr>
        <w:t>zaufanym lub podpisem osobistym Wykonawcy</w:t>
      </w:r>
      <w:r w:rsidR="00BA633E">
        <w:rPr>
          <w:rFonts w:asciiTheme="majorHAnsi" w:hAnsiTheme="majorHAnsi"/>
          <w:b/>
          <w:lang w:eastAsia="ar-SA"/>
        </w:rPr>
        <w:t xml:space="preserve"> lub skan podpisu </w:t>
      </w:r>
    </w:p>
    <w:bookmarkEnd w:id="2"/>
    <w:p w14:paraId="3AF69478" w14:textId="77777777" w:rsidR="008D3F6A" w:rsidRPr="008D3F6A" w:rsidRDefault="008D3F6A" w:rsidP="008D3F6A">
      <w:pPr>
        <w:rPr>
          <w:rFonts w:asciiTheme="majorHAnsi" w:hAnsiTheme="majorHAnsi"/>
          <w:i/>
          <w:lang w:eastAsia="ar-SA"/>
        </w:rPr>
      </w:pPr>
    </w:p>
    <w:p w14:paraId="35019354" w14:textId="050D0802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Wszystkie wymagane dokumenty muszą być przesłane w jednej wiadomości e-mail jako oddzielne załączniki lub w pliku zip.</w:t>
      </w:r>
    </w:p>
    <w:p w14:paraId="187DDAE1" w14:textId="77777777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 </w:t>
      </w:r>
    </w:p>
    <w:p w14:paraId="58875E2B" w14:textId="77777777" w:rsidR="00911023" w:rsidRPr="00AF2B1D" w:rsidRDefault="00911023" w:rsidP="00911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4FDFD84B" w14:textId="52784552" w:rsidR="00911023" w:rsidRPr="00AF2B1D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Informacje o sposobie porozumiewania się Zamawiającego z Wykonawcami oraz przekazywania oświadczeń i dokumentów.</w:t>
      </w:r>
    </w:p>
    <w:p w14:paraId="6C5FDC8A" w14:textId="0C3BFB9D" w:rsidR="00911023" w:rsidRPr="00AF2B1D" w:rsidRDefault="00911023" w:rsidP="00911023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 xml:space="preserve">Osobą uprawnioną do kontaktowania się z Wykonawcami i udzielania wyjaśnień dotyczących postępowania jest Marta Sternalska e-mail: </w:t>
      </w:r>
      <w:hyperlink r:id="rId10" w:history="1">
        <w:r w:rsidRPr="00AF2B1D">
          <w:rPr>
            <w:rStyle w:val="Hipercze"/>
            <w:rFonts w:asciiTheme="majorHAnsi" w:hAnsiTheme="majorHAnsi"/>
            <w:sz w:val="22"/>
            <w:szCs w:val="22"/>
          </w:rPr>
          <w:t>m.sternalska@parowozowniawolsztyn.pl</w:t>
        </w:r>
      </w:hyperlink>
      <w:r w:rsidRPr="00AF2B1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19237C5" w14:textId="11728591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2.    Wykonawca może zwrócić się do Zamawiającego o wyjaśnienie istotnych warunków udzielenia zamówienia w godzinach pracy Zamawiającego tj.: poniedziałek- piątek w godzinach 07</w:t>
      </w:r>
      <w:r w:rsidRPr="00AF2B1D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  <w:r w:rsidRPr="00AF2B1D">
        <w:rPr>
          <w:rFonts w:asciiTheme="majorHAnsi" w:hAnsiTheme="majorHAnsi"/>
          <w:color w:val="000000"/>
          <w:sz w:val="22"/>
          <w:szCs w:val="22"/>
        </w:rPr>
        <w:t> – 15</w:t>
      </w:r>
      <w:r w:rsidRPr="00AF2B1D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</w:p>
    <w:p w14:paraId="722DDCC9" w14:textId="2AC89EAC" w:rsidR="00911023" w:rsidRPr="00AF2B1D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3.    Kontakt Wykonawców z Zamawiającym odbywać się będzie wyłącznie drogą elektroniczną na e-mail</w:t>
      </w:r>
      <w:r w:rsidR="00C5066C" w:rsidRPr="00AF2B1D">
        <w:rPr>
          <w:rFonts w:asciiTheme="majorHAnsi" w:hAnsiTheme="majorHAnsi"/>
          <w:color w:val="000000"/>
          <w:sz w:val="22"/>
          <w:szCs w:val="22"/>
        </w:rPr>
        <w:t xml:space="preserve">: </w:t>
      </w:r>
      <w:hyperlink r:id="rId11" w:history="1">
        <w:r w:rsidR="00C5066C" w:rsidRPr="00AF2B1D">
          <w:rPr>
            <w:rStyle w:val="Hipercze"/>
            <w:rFonts w:asciiTheme="majorHAnsi" w:hAnsiTheme="majorHAnsi"/>
            <w:sz w:val="22"/>
            <w:szCs w:val="22"/>
          </w:rPr>
          <w:t>m.sternalska@parowozowniawolsztyn.pl</w:t>
        </w:r>
      </w:hyperlink>
      <w:r w:rsidR="00C5066C" w:rsidRPr="00AF2B1D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855CDF1" w14:textId="77777777" w:rsidR="00911023" w:rsidRPr="00AF2B1D" w:rsidRDefault="00911023" w:rsidP="004F1B3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71BC5D96" w14:textId="628D7440" w:rsidR="004F1B36" w:rsidRPr="00AF2B1D" w:rsidRDefault="004F1B36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 xml:space="preserve">Opis sposobu obliczania ceny </w:t>
      </w:r>
    </w:p>
    <w:p w14:paraId="63D40E2C" w14:textId="5F58FC66" w:rsidR="004F1B36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 xml:space="preserve">Na załączonym formularzu ofertowym, należy przedstawić całkowitą cenę ofertową netto i brutto za wykonanie przedmiotu zamówienia przy zastosowaniu stawki VAT 23% </w:t>
      </w:r>
      <w:r w:rsidR="009103AF">
        <w:rPr>
          <w:rFonts w:asciiTheme="majorHAnsi" w:hAnsiTheme="majorHAnsi"/>
          <w:color w:val="000000"/>
          <w:sz w:val="22"/>
          <w:szCs w:val="22"/>
        </w:rPr>
        <w:t xml:space="preserve">zgodnie ze specyfikacja techniczną Załącznik nr 3 i przedmiarem robót Załącznik nr </w:t>
      </w:r>
      <w:r w:rsidR="00A80E4B">
        <w:rPr>
          <w:rFonts w:asciiTheme="majorHAnsi" w:hAnsiTheme="majorHAnsi"/>
          <w:color w:val="000000"/>
          <w:sz w:val="22"/>
          <w:szCs w:val="22"/>
        </w:rPr>
        <w:t>1a</w:t>
      </w:r>
    </w:p>
    <w:p w14:paraId="5C332319" w14:textId="0D525026" w:rsidR="005F3275" w:rsidRPr="00AF2B1D" w:rsidRDefault="005F3275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Wraz z formularzem cenowym należy wypełnić</w:t>
      </w:r>
      <w:r w:rsidR="000351B9">
        <w:rPr>
          <w:rFonts w:asciiTheme="majorHAnsi" w:hAnsiTheme="majorHAnsi"/>
          <w:color w:val="000000"/>
          <w:sz w:val="22"/>
          <w:szCs w:val="22"/>
        </w:rPr>
        <w:t xml:space="preserve"> i przesłać</w:t>
      </w:r>
      <w:r>
        <w:rPr>
          <w:rFonts w:asciiTheme="majorHAnsi" w:hAnsiTheme="majorHAnsi"/>
          <w:color w:val="000000"/>
          <w:sz w:val="22"/>
          <w:szCs w:val="22"/>
        </w:rPr>
        <w:t xml:space="preserve"> również </w:t>
      </w:r>
      <w:r w:rsidR="000351B9">
        <w:rPr>
          <w:rFonts w:asciiTheme="majorHAnsi" w:hAnsiTheme="majorHAnsi"/>
          <w:color w:val="000000"/>
          <w:sz w:val="22"/>
          <w:szCs w:val="22"/>
        </w:rPr>
        <w:t>przedmiar robót</w:t>
      </w:r>
      <w:r w:rsidR="00A80E4B">
        <w:rPr>
          <w:rFonts w:asciiTheme="majorHAnsi" w:hAnsiTheme="majorHAnsi"/>
          <w:color w:val="000000"/>
          <w:sz w:val="22"/>
          <w:szCs w:val="22"/>
        </w:rPr>
        <w:t xml:space="preserve"> Załącznik nr 1a do zapytania ofertowego</w:t>
      </w:r>
    </w:p>
    <w:p w14:paraId="59309D07" w14:textId="43B5AC8C" w:rsidR="004F1B36" w:rsidRPr="00AF2B1D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Wartość cenową należy podać w złotych polskich cyfrą – z dokładnością do dwóch miejsc po przecinku oraz słownie.</w:t>
      </w:r>
    </w:p>
    <w:p w14:paraId="3904F6BA" w14:textId="6935EBCE" w:rsidR="004F1B36" w:rsidRPr="00AF2B1D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Cena jest ceną ryczałtową i musi zawierać wszelkie koszty związane z wykonaniem przedmiotu zamówienia.</w:t>
      </w:r>
    </w:p>
    <w:p w14:paraId="0E7A079A" w14:textId="4D91ED23" w:rsidR="004F1B36" w:rsidRPr="00AF2B1D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Wszelkie rozliczenia pomiędzy Zamawiającym a Wykonawcą odbywać się będą w złotych polskich.</w:t>
      </w:r>
    </w:p>
    <w:p w14:paraId="262C7CF0" w14:textId="77777777" w:rsidR="004F1B36" w:rsidRPr="00AF2B1D" w:rsidRDefault="004F1B36" w:rsidP="004F1B36">
      <w:pPr>
        <w:pStyle w:val="Akapitzlist"/>
        <w:autoSpaceDE w:val="0"/>
        <w:autoSpaceDN w:val="0"/>
        <w:adjustRightInd w:val="0"/>
        <w:spacing w:after="0" w:line="240" w:lineRule="auto"/>
        <w:ind w:left="1004"/>
        <w:rPr>
          <w:rFonts w:asciiTheme="majorHAnsi" w:hAnsiTheme="majorHAnsi" w:cs="Tahoma"/>
          <w:b/>
        </w:rPr>
      </w:pPr>
    </w:p>
    <w:p w14:paraId="4248B767" w14:textId="7CE3F849" w:rsidR="00CB65D1" w:rsidRPr="00AF2B1D" w:rsidRDefault="00CB65D1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 xml:space="preserve">Dodatkowe informacje </w:t>
      </w:r>
    </w:p>
    <w:p w14:paraId="6A0C997E" w14:textId="77777777" w:rsidR="00CB65D1" w:rsidRPr="00AF2B1D" w:rsidRDefault="00CB65D1" w:rsidP="00CB65D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758DD35D" w14:textId="77777777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nie przewiduje udzielenia zamówienia w częściach.</w:t>
      </w:r>
    </w:p>
    <w:p w14:paraId="5CF27A70" w14:textId="01D681C4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nie przewiduje wypłacania zaliczek lub wynagrodzenia za kolejne etapy realizacji przedmiotu zamówienia, a wynagrodzenie ryczałtowe będzie wypłacone jednorazowo po zakończeniu realizacji przedmiotu zamówienia.</w:t>
      </w:r>
    </w:p>
    <w:p w14:paraId="5D500B01" w14:textId="42894002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zastrzega sobie prawo do dokonania czynności wstrzymujących postępowanie w każdym czasie i na każdym etapie,</w:t>
      </w:r>
    </w:p>
    <w:p w14:paraId="62C309EA" w14:textId="63DBF46F" w:rsidR="00CB65D1" w:rsidRPr="00AF2B1D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wymaga udzielenia gwarancji na okres 36 miesięcy na wykonanie przedmiotu zamówienia.</w:t>
      </w:r>
    </w:p>
    <w:p w14:paraId="62C4B33B" w14:textId="77777777" w:rsidR="00CB65D1" w:rsidRPr="00AF2B1D" w:rsidRDefault="00CB65D1" w:rsidP="00CB65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24DA2EF6" w14:textId="77777777" w:rsidR="00CB65D1" w:rsidRPr="00AF2B1D" w:rsidRDefault="00CB65D1" w:rsidP="00CB65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2B9C6BD8" w14:textId="5BA41F11" w:rsidR="00DA783A" w:rsidRPr="00AF2B1D" w:rsidRDefault="00DA783A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Kryterium wyboru oferty:</w:t>
      </w:r>
    </w:p>
    <w:p w14:paraId="4D9A8FA1" w14:textId="77777777" w:rsidR="004D5A07" w:rsidRPr="00AF2B1D" w:rsidRDefault="004D5A07" w:rsidP="00DA783A">
      <w:pPr>
        <w:rPr>
          <w:rFonts w:asciiTheme="majorHAnsi" w:hAnsiTheme="majorHAnsi" w:cs="Tahoma"/>
        </w:rPr>
      </w:pPr>
    </w:p>
    <w:p w14:paraId="580EBC18" w14:textId="496C37B1" w:rsidR="00DA783A" w:rsidRPr="00AF2B1D" w:rsidRDefault="00DA783A" w:rsidP="00A55B21">
      <w:pPr>
        <w:ind w:left="705"/>
        <w:jc w:val="both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Przy dokonywaniu wyboru najkorzystniejszej oferty Zamawiający stosować będzie</w:t>
      </w:r>
      <w:r w:rsidR="004D5A07" w:rsidRPr="00AF2B1D">
        <w:rPr>
          <w:rFonts w:asciiTheme="majorHAnsi" w:hAnsiTheme="majorHAnsi" w:cs="Tahoma"/>
        </w:rPr>
        <w:t xml:space="preserve"> </w:t>
      </w:r>
      <w:r w:rsidRPr="00AF2B1D">
        <w:rPr>
          <w:rFonts w:asciiTheme="majorHAnsi" w:hAnsiTheme="majorHAnsi" w:cs="Tahoma"/>
        </w:rPr>
        <w:t>kryterium:</w:t>
      </w:r>
      <w:r w:rsidR="004D5A07" w:rsidRPr="00AF2B1D">
        <w:rPr>
          <w:rFonts w:asciiTheme="majorHAnsi" w:hAnsiTheme="majorHAnsi" w:cs="Tahoma"/>
        </w:rPr>
        <w:t xml:space="preserve"> </w:t>
      </w:r>
      <w:r w:rsidRPr="00AF2B1D">
        <w:rPr>
          <w:rFonts w:asciiTheme="majorHAnsi" w:hAnsiTheme="majorHAnsi" w:cs="Tahoma"/>
        </w:rPr>
        <w:t>Cena</w:t>
      </w:r>
      <w:r w:rsidR="006C0F1E" w:rsidRPr="00AF2B1D">
        <w:rPr>
          <w:rFonts w:asciiTheme="majorHAnsi" w:hAnsiTheme="majorHAnsi" w:cs="Tahoma"/>
        </w:rPr>
        <w:t xml:space="preserve"> </w:t>
      </w:r>
      <w:r w:rsidRPr="00AF2B1D">
        <w:rPr>
          <w:rFonts w:asciiTheme="majorHAnsi" w:hAnsiTheme="majorHAnsi" w:cs="Tahoma"/>
        </w:rPr>
        <w:t xml:space="preserve"> </w:t>
      </w:r>
      <w:r w:rsidR="00B01E9A" w:rsidRPr="00AF2B1D">
        <w:rPr>
          <w:rFonts w:asciiTheme="majorHAnsi" w:hAnsiTheme="majorHAnsi" w:cs="Tahoma"/>
        </w:rPr>
        <w:t>10</w:t>
      </w:r>
      <w:r w:rsidR="00635B2D" w:rsidRPr="00AF2B1D">
        <w:rPr>
          <w:rFonts w:asciiTheme="majorHAnsi" w:hAnsiTheme="majorHAnsi" w:cs="Tahoma"/>
        </w:rPr>
        <w:t>0</w:t>
      </w:r>
      <w:r w:rsidRPr="00AF2B1D">
        <w:rPr>
          <w:rFonts w:asciiTheme="majorHAnsi" w:hAnsiTheme="majorHAnsi" w:cs="Tahoma"/>
        </w:rPr>
        <w:t>%</w:t>
      </w:r>
      <w:r w:rsidR="004D5A07" w:rsidRPr="00AF2B1D">
        <w:rPr>
          <w:rFonts w:asciiTheme="majorHAnsi" w:hAnsiTheme="majorHAnsi" w:cs="Tahoma"/>
        </w:rPr>
        <w:t xml:space="preserve">, pod warunkiem, że Wykonawca wykonał roboty o podobnym charakterze i udokumentuje je zgodnie z zapisami rozdziału III ust. 4 </w:t>
      </w:r>
    </w:p>
    <w:p w14:paraId="4852C201" w14:textId="77777777" w:rsidR="00DA783A" w:rsidRPr="00AF2B1D" w:rsidRDefault="00DA783A" w:rsidP="00A55B21">
      <w:pPr>
        <w:ind w:firstLine="705"/>
        <w:jc w:val="both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O wyborze oferty zadecyduje największa liczba uzyskanych punktów.</w:t>
      </w:r>
    </w:p>
    <w:p w14:paraId="29E97FAC" w14:textId="77777777" w:rsidR="00DA783A" w:rsidRPr="00AF2B1D" w:rsidRDefault="00DA783A" w:rsidP="00A55B21">
      <w:pPr>
        <w:ind w:left="705"/>
        <w:jc w:val="both"/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14:paraId="0C576418" w14:textId="5D12CF0E" w:rsidR="002E6B1A" w:rsidRPr="00AF2B1D" w:rsidRDefault="002E6B1A" w:rsidP="002E6B1A">
      <w:pPr>
        <w:pStyle w:val="Akapitzlist"/>
        <w:numPr>
          <w:ilvl w:val="0"/>
          <w:numId w:val="15"/>
        </w:numPr>
        <w:jc w:val="both"/>
        <w:rPr>
          <w:rFonts w:asciiTheme="majorHAnsi" w:hAnsiTheme="majorHAnsi" w:cs="Tahoma"/>
          <w:b/>
          <w:bCs/>
        </w:rPr>
      </w:pPr>
      <w:r w:rsidRPr="00AF2B1D">
        <w:rPr>
          <w:rFonts w:asciiTheme="majorHAnsi" w:hAnsiTheme="majorHAnsi" w:cs="Tahoma"/>
          <w:b/>
          <w:bCs/>
        </w:rPr>
        <w:lastRenderedPageBreak/>
        <w:t xml:space="preserve">Informacje o formalnościach </w:t>
      </w:r>
    </w:p>
    <w:p w14:paraId="2C80620D" w14:textId="77777777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14:paraId="543E4657" w14:textId="4F88F357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14:paraId="741D6B97" w14:textId="065AAF84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7B586F4" w14:textId="2D7681A3" w:rsidR="002E6B1A" w:rsidRPr="00AF2B1D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Do prowadzonego postępowania nie przysługują Wykonawcom środki ochrony prawnej określone w przepisach Ustawy Prawo zamówień publicznych tj. odwołanie, skarga.</w:t>
      </w:r>
    </w:p>
    <w:p w14:paraId="7A07054B" w14:textId="328F69A2" w:rsidR="002E6B1A" w:rsidRPr="00AF2B1D" w:rsidRDefault="002E6B1A" w:rsidP="00AF2B1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AF2B1D">
        <w:rPr>
          <w:rFonts w:asciiTheme="majorHAnsi" w:hAnsiTheme="majorHAnsi"/>
          <w:color w:val="000000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74485BB1" w14:textId="77777777" w:rsidR="00AF2B1D" w:rsidRPr="00AF2B1D" w:rsidRDefault="00AF2B1D" w:rsidP="00AF2B1D">
      <w:pPr>
        <w:pStyle w:val="NormalnyWeb"/>
        <w:shd w:val="clear" w:color="auto" w:fill="FFFFFF"/>
        <w:spacing w:before="0" w:beforeAutospacing="0" w:after="0" w:afterAutospacing="0"/>
        <w:ind w:left="121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7A631976" w14:textId="78E64FA5" w:rsidR="002E6B1A" w:rsidRPr="00AF2B1D" w:rsidRDefault="00AF2B1D" w:rsidP="00AF2B1D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AF2B1D">
        <w:rPr>
          <w:rFonts w:asciiTheme="majorHAnsi" w:hAnsiTheme="majorHAnsi"/>
          <w:b/>
          <w:bCs/>
          <w:color w:val="000000"/>
          <w:sz w:val="22"/>
          <w:szCs w:val="22"/>
        </w:rPr>
        <w:t>Klauzula informacyjna o przetwarzaniu danych osobowych .</w:t>
      </w:r>
    </w:p>
    <w:p w14:paraId="2D3FEF9C" w14:textId="77777777" w:rsidR="00DB0DF3" w:rsidRPr="00DB0DF3" w:rsidRDefault="00DB0DF3" w:rsidP="00DB0DF3">
      <w:pPr>
        <w:rPr>
          <w:rFonts w:asciiTheme="majorHAnsi" w:hAnsiTheme="majorHAnsi"/>
        </w:rPr>
      </w:pPr>
    </w:p>
    <w:p w14:paraId="19C34A74" w14:textId="08D80EA3" w:rsidR="00DB0DF3" w:rsidRPr="00DB0DF3" w:rsidRDefault="00DB0DF3" w:rsidP="00443C87">
      <w:pPr>
        <w:ind w:left="708" w:firstLine="12"/>
        <w:rPr>
          <w:rFonts w:asciiTheme="majorHAnsi" w:hAnsiTheme="majorHAnsi"/>
        </w:rPr>
      </w:pPr>
      <w:r w:rsidRPr="00DB0DF3">
        <w:rPr>
          <w:rFonts w:asciiTheme="majorHAnsi" w:hAnsiTheme="majorHAnsi"/>
        </w:rPr>
        <w:t xml:space="preserve">Zgodnie z art. 13 Rozporządzenia Parlamentu Europejskiego i Rady (UE) </w:t>
      </w:r>
      <w:hyperlink r:id="rId12" w:history="1">
        <w:r w:rsidRPr="00DB0DF3">
          <w:rPr>
            <w:rStyle w:val="Hipercze"/>
            <w:rFonts w:asciiTheme="majorHAnsi" w:hAnsiTheme="majorHAnsi"/>
          </w:rPr>
          <w:t>2016/679</w:t>
        </w:r>
      </w:hyperlink>
      <w:r w:rsidRPr="00DB0DF3">
        <w:rPr>
          <w:rFonts w:asciiTheme="majorHAnsi" w:hAnsiTheme="majorHAnsi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13" w:history="1">
        <w:r w:rsidRPr="00DB0DF3">
          <w:rPr>
            <w:rStyle w:val="Hipercze"/>
            <w:rFonts w:asciiTheme="majorHAnsi" w:hAnsiTheme="majorHAnsi"/>
          </w:rPr>
          <w:t>95/46/WE</w:t>
        </w:r>
      </w:hyperlink>
      <w:r w:rsidRPr="00DB0DF3">
        <w:rPr>
          <w:rFonts w:asciiTheme="majorHAnsi" w:hAnsiTheme="majorHAnsi"/>
        </w:rPr>
        <w:t> (RODO),  informujemy, że:</w:t>
      </w:r>
    </w:p>
    <w:p w14:paraId="740BFFB5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 xml:space="preserve">Administratorem danych osobowych przetwarzającym Pani / Pana dane osobowe jest: Parowozownia Wolsztyn, ul. Fabryczna 1, 64-200 Wolsztyn, nr tel.: </w:t>
      </w:r>
      <w:r w:rsidRPr="00DB0DF3">
        <w:rPr>
          <w:rFonts w:asciiTheme="majorHAnsi" w:hAnsiTheme="majorHAnsi"/>
          <w:shd w:val="clear" w:color="auto" w:fill="FFFFFF"/>
        </w:rPr>
        <w:t>663 294 664.</w:t>
      </w:r>
    </w:p>
    <w:p w14:paraId="0B5DAC1B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Kontakt z Inspektorem Ochrony Danych możliwy jest w sposób:</w:t>
      </w:r>
    </w:p>
    <w:p w14:paraId="23A04A46" w14:textId="77777777" w:rsidR="00DB0DF3" w:rsidRPr="00DB0DF3" w:rsidRDefault="00DB0DF3" w:rsidP="00DB0DF3">
      <w:pPr>
        <w:ind w:firstLine="708"/>
        <w:rPr>
          <w:rFonts w:asciiTheme="majorHAnsi" w:hAnsiTheme="majorHAnsi"/>
        </w:rPr>
      </w:pPr>
      <w:r w:rsidRPr="00DB0DF3">
        <w:rPr>
          <w:rFonts w:asciiTheme="majorHAnsi" w:hAnsiTheme="majorHAnsi"/>
        </w:rPr>
        <w:t>- elektroniczny, na adres email: kontakt@rodo-leszno.com.pl;</w:t>
      </w:r>
    </w:p>
    <w:p w14:paraId="574E1753" w14:textId="77777777" w:rsidR="00DB0DF3" w:rsidRPr="00DB0DF3" w:rsidRDefault="00DB0DF3" w:rsidP="00DB0DF3">
      <w:pPr>
        <w:pStyle w:val="Akapitzlist"/>
        <w:rPr>
          <w:rFonts w:asciiTheme="majorHAnsi" w:hAnsiTheme="majorHAnsi"/>
        </w:rPr>
      </w:pPr>
      <w:r w:rsidRPr="00DB0DF3">
        <w:rPr>
          <w:rFonts w:asciiTheme="majorHAnsi" w:hAnsiTheme="majorHAnsi"/>
        </w:rPr>
        <w:t>- telefoniczny: 783479791;</w:t>
      </w:r>
    </w:p>
    <w:p w14:paraId="69E1B852" w14:textId="77777777" w:rsidR="00DB0DF3" w:rsidRPr="00DB0DF3" w:rsidRDefault="00DB0DF3" w:rsidP="00DB0DF3">
      <w:pPr>
        <w:pStyle w:val="Akapitzlist"/>
        <w:rPr>
          <w:rFonts w:asciiTheme="majorHAnsi" w:hAnsiTheme="majorHAnsi"/>
        </w:rPr>
      </w:pPr>
      <w:r w:rsidRPr="00DB0DF3">
        <w:rPr>
          <w:rFonts w:asciiTheme="majorHAnsi" w:hAnsiTheme="majorHAnsi"/>
        </w:rPr>
        <w:t>- lub listowny na podany wyżej adres.</w:t>
      </w:r>
    </w:p>
    <w:p w14:paraId="13691495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Pani/Pana dane osobowe przetwarzane będą w celu realizacji umowy, na podstawie art. 6 ust. 1 lit. b) RODO.</w:t>
      </w:r>
    </w:p>
    <w:p w14:paraId="41475618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Dostęp do Pani/Pana danych osobowych wewnątrz struktury organizacyjnej firmy będą mieć wyłącznie upoważnieni pracownicy i tylko w zakresie niezbędnym do realizacji obowiązków zawodowych. Zgodnie z obowiązującymi przepisami odbiorcami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</w:t>
      </w:r>
    </w:p>
    <w:p w14:paraId="68BEB8DF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DB0DF3">
        <w:rPr>
          <w:rFonts w:asciiTheme="majorHAnsi" w:hAnsiTheme="majorHAnsi"/>
        </w:rPr>
        <w:t xml:space="preserve">Pani/Pana </w:t>
      </w:r>
      <w:r w:rsidRPr="00DB0DF3">
        <w:rPr>
          <w:rFonts w:asciiTheme="majorHAnsi" w:hAnsiTheme="majorHAnsi"/>
          <w:color w:val="000000" w:themeColor="text1"/>
        </w:rPr>
        <w:t>dane osobowe przetwarzane będą przez okres niezbędny do wykonania umowy, a po jej rozwiązaniu lub wygaśnięciu przechowywane będą zgodnie z kategorią archiwizacji określoną w Jednolitym rzeczowym wykazie akt.</w:t>
      </w:r>
    </w:p>
    <w:p w14:paraId="77C74143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DB0DF3">
        <w:rPr>
          <w:rFonts w:asciiTheme="majorHAnsi" w:hAnsiTheme="majorHAnsi"/>
          <w:color w:val="000000" w:themeColor="text1"/>
        </w:rPr>
        <w:t>Posiada Pani/Pan prawo do żądania od administratora dostępu do danych osobowych, prawo do ich sprostowania lub ograniczenia przetwarzania oraz prawo do wniesienia sprzeciwu wobec przetwarzania danych.</w:t>
      </w:r>
    </w:p>
    <w:p w14:paraId="321FAA04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Jeżeli Pani/Pan uważa, że przetwarzanie jej/jego danych osobowych narusza przepisy RODO, ma Pani/Pan prawo wniesienia skargi do Urzędu Ochrony Danych w związku z przetwarzaniem danych osobowych przez administratora.</w:t>
      </w:r>
    </w:p>
    <w:p w14:paraId="03CA2CE7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Podanie danych osobowych jest wymogiem umownym lub warunkiem zawarcia umowy. Niepodanie danych będzie skutkowało brakiem możliwości zawarcia umowy.</w:t>
      </w:r>
    </w:p>
    <w:p w14:paraId="7E295E66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lastRenderedPageBreak/>
        <w:t>Administrator nie zamierza przekazywać Pani/Pana danych osobowych do państwa trzeciego ani do organizacji międzynarodowych.</w:t>
      </w:r>
    </w:p>
    <w:p w14:paraId="14177002" w14:textId="77777777" w:rsidR="00DB0DF3" w:rsidRPr="00DB0DF3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DB0DF3">
        <w:rPr>
          <w:rFonts w:asciiTheme="majorHAnsi" w:hAnsiTheme="majorHAnsi"/>
        </w:rPr>
        <w:t>W trakcie przetwarzania podanych przez Panią / Pana danych osobowych nie dochodzi do zautomatyzowanego podejmowania decyzji ani profilowania.</w:t>
      </w:r>
    </w:p>
    <w:p w14:paraId="6230C76E" w14:textId="77777777" w:rsidR="00DB0DF3" w:rsidRPr="00DB0DF3" w:rsidRDefault="00DB0DF3" w:rsidP="00DB0DF3">
      <w:pPr>
        <w:pStyle w:val="Akapitzlist"/>
        <w:rPr>
          <w:rFonts w:asciiTheme="majorHAnsi" w:hAnsiTheme="majorHAnsi"/>
        </w:rPr>
      </w:pPr>
    </w:p>
    <w:p w14:paraId="6D0A717D" w14:textId="77777777" w:rsidR="00DA783A" w:rsidRPr="00AF2B1D" w:rsidRDefault="00DA783A" w:rsidP="009D48EE">
      <w:pPr>
        <w:rPr>
          <w:rFonts w:asciiTheme="majorHAnsi" w:hAnsiTheme="majorHAnsi" w:cs="Tahoma"/>
          <w:b/>
        </w:rPr>
      </w:pPr>
      <w:r w:rsidRPr="00AF2B1D">
        <w:rPr>
          <w:rFonts w:asciiTheme="majorHAnsi" w:hAnsiTheme="majorHAnsi" w:cs="Tahoma"/>
          <w:b/>
        </w:rPr>
        <w:t>10.</w:t>
      </w:r>
      <w:r w:rsidRPr="00AF2B1D">
        <w:rPr>
          <w:rFonts w:asciiTheme="majorHAnsi" w:hAnsiTheme="majorHAnsi" w:cs="Tahoma"/>
          <w:b/>
        </w:rPr>
        <w:tab/>
        <w:t>Załączniki:</w:t>
      </w:r>
    </w:p>
    <w:p w14:paraId="62DEF8ED" w14:textId="77777777" w:rsidR="00A80E4B" w:rsidRDefault="00BF4A02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          1</w:t>
      </w:r>
      <w:r w:rsidR="00FD4120" w:rsidRPr="00AF2B1D">
        <w:rPr>
          <w:rFonts w:asciiTheme="majorHAnsi" w:hAnsiTheme="majorHAnsi" w:cs="Tahoma"/>
        </w:rPr>
        <w:t>)</w:t>
      </w:r>
      <w:r w:rsidR="0026019B" w:rsidRPr="00AF2B1D">
        <w:rPr>
          <w:rFonts w:asciiTheme="majorHAnsi" w:hAnsiTheme="majorHAnsi" w:cs="Tahoma"/>
        </w:rPr>
        <w:t xml:space="preserve"> Formularz ofertowy </w:t>
      </w:r>
    </w:p>
    <w:p w14:paraId="44B0C9E3" w14:textId="29C246FE" w:rsidR="00BA5CD9" w:rsidRPr="00AF2B1D" w:rsidRDefault="00A80E4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1a) Przedmiar robót </w:t>
      </w:r>
      <w:r w:rsidR="00BA1F75" w:rsidRPr="00AF2B1D">
        <w:rPr>
          <w:rFonts w:asciiTheme="majorHAnsi" w:hAnsiTheme="majorHAnsi" w:cs="Tahoma"/>
        </w:rPr>
        <w:t xml:space="preserve"> </w:t>
      </w:r>
    </w:p>
    <w:p w14:paraId="598E0149" w14:textId="5B9F5C12" w:rsidR="004C6E5B" w:rsidRPr="00AF2B1D" w:rsidRDefault="00FD4120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          2</w:t>
      </w:r>
      <w:r w:rsidR="0026019B" w:rsidRPr="00AF2B1D">
        <w:rPr>
          <w:rFonts w:asciiTheme="majorHAnsi" w:hAnsiTheme="majorHAnsi" w:cs="Tahoma"/>
        </w:rPr>
        <w:t xml:space="preserve">) </w:t>
      </w:r>
      <w:r w:rsidR="00A62CCD" w:rsidRPr="00AF2B1D">
        <w:rPr>
          <w:rFonts w:asciiTheme="majorHAnsi" w:hAnsiTheme="majorHAnsi" w:cs="Tahoma"/>
        </w:rPr>
        <w:t xml:space="preserve">Wzór </w:t>
      </w:r>
      <w:r w:rsidR="0000770B" w:rsidRPr="00AF2B1D">
        <w:rPr>
          <w:rFonts w:asciiTheme="majorHAnsi" w:hAnsiTheme="majorHAnsi" w:cs="Tahoma"/>
        </w:rPr>
        <w:t>umow</w:t>
      </w:r>
      <w:r w:rsidR="00AF2B1D" w:rsidRPr="00AF2B1D">
        <w:rPr>
          <w:rFonts w:asciiTheme="majorHAnsi" w:hAnsiTheme="majorHAnsi" w:cs="Tahoma"/>
        </w:rPr>
        <w:t>y</w:t>
      </w:r>
    </w:p>
    <w:p w14:paraId="37D4221D" w14:textId="6D539B47" w:rsidR="004C6E5B" w:rsidRPr="00AF2B1D" w:rsidRDefault="00385D27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          </w:t>
      </w:r>
      <w:r w:rsidR="00AF2B1D" w:rsidRPr="00AF2B1D">
        <w:rPr>
          <w:rFonts w:asciiTheme="majorHAnsi" w:hAnsiTheme="majorHAnsi" w:cs="Tahoma"/>
        </w:rPr>
        <w:t>3</w:t>
      </w:r>
      <w:r w:rsidR="004C2D8F" w:rsidRPr="00AF2B1D">
        <w:rPr>
          <w:rFonts w:asciiTheme="majorHAnsi" w:hAnsiTheme="majorHAnsi" w:cs="Tahoma"/>
        </w:rPr>
        <w:t xml:space="preserve">) </w:t>
      </w:r>
      <w:r w:rsidR="00AF2B1D" w:rsidRPr="00AF2B1D">
        <w:rPr>
          <w:rFonts w:asciiTheme="majorHAnsi" w:hAnsiTheme="majorHAnsi" w:cs="Tahoma"/>
        </w:rPr>
        <w:t xml:space="preserve">Specyfikacja techniczna </w:t>
      </w:r>
      <w:r w:rsidR="004C2D8F" w:rsidRPr="00AF2B1D">
        <w:rPr>
          <w:rFonts w:asciiTheme="majorHAnsi" w:hAnsiTheme="majorHAnsi" w:cs="Tahoma"/>
        </w:rPr>
        <w:t xml:space="preserve"> </w:t>
      </w:r>
    </w:p>
    <w:p w14:paraId="602D8F25" w14:textId="0E51F2B3" w:rsidR="00E2781B" w:rsidRPr="00AF2B1D" w:rsidRDefault="00E2781B" w:rsidP="00E2781B">
      <w:pPr>
        <w:rPr>
          <w:rFonts w:asciiTheme="majorHAnsi" w:hAnsiTheme="majorHAnsi" w:cs="Tahoma"/>
        </w:rPr>
      </w:pPr>
      <w:r w:rsidRPr="00AF2B1D">
        <w:rPr>
          <w:rFonts w:asciiTheme="majorHAnsi" w:hAnsiTheme="majorHAnsi" w:cs="Tahoma"/>
        </w:rPr>
        <w:t xml:space="preserve">          </w:t>
      </w:r>
      <w:r w:rsidR="00AF2B1D" w:rsidRPr="00AF2B1D">
        <w:rPr>
          <w:rFonts w:asciiTheme="majorHAnsi" w:hAnsiTheme="majorHAnsi" w:cs="Tahoma"/>
        </w:rPr>
        <w:t>4</w:t>
      </w:r>
      <w:r w:rsidRPr="00AF2B1D">
        <w:rPr>
          <w:rFonts w:asciiTheme="majorHAnsi" w:hAnsiTheme="majorHAnsi" w:cs="Tahoma"/>
        </w:rPr>
        <w:t>) Oświadczenie z art. 7 ust. 1 ustawy z dnia 13 kwietnia 2022r.</w:t>
      </w:r>
    </w:p>
    <w:p w14:paraId="5D7F2C55" w14:textId="7C3B4570" w:rsidR="002D0109" w:rsidRDefault="00E54137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</w:t>
      </w:r>
      <w:r w:rsidR="00A80E4B">
        <w:rPr>
          <w:rFonts w:asciiTheme="majorHAnsi" w:hAnsiTheme="majorHAnsi" w:cs="Tahoma"/>
        </w:rPr>
        <w:t>5</w:t>
      </w:r>
      <w:r>
        <w:rPr>
          <w:rFonts w:asciiTheme="majorHAnsi" w:hAnsiTheme="majorHAnsi" w:cs="Tahoma"/>
        </w:rPr>
        <w:t>)</w:t>
      </w:r>
      <w:r w:rsidR="00AF2B1D" w:rsidRPr="00AF2B1D">
        <w:rPr>
          <w:rFonts w:asciiTheme="majorHAnsi" w:hAnsiTheme="majorHAnsi" w:cs="Tahoma"/>
        </w:rPr>
        <w:t xml:space="preserve"> Wykaz robót</w:t>
      </w:r>
    </w:p>
    <w:p w14:paraId="5E7F96A9" w14:textId="264AC719" w:rsidR="002D0109" w:rsidRDefault="002D0109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</w:t>
      </w:r>
      <w:r w:rsidR="00A80E4B">
        <w:rPr>
          <w:rFonts w:asciiTheme="majorHAnsi" w:hAnsiTheme="majorHAnsi" w:cs="Tahoma"/>
        </w:rPr>
        <w:t>6</w:t>
      </w:r>
      <w:r>
        <w:rPr>
          <w:rFonts w:asciiTheme="majorHAnsi" w:hAnsiTheme="majorHAnsi" w:cs="Tahoma"/>
        </w:rPr>
        <w:t>) Szkic okien</w:t>
      </w:r>
    </w:p>
    <w:p w14:paraId="21050630" w14:textId="24FE4B31" w:rsidR="00AF2B1D" w:rsidRDefault="002D0109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</w:t>
      </w:r>
      <w:r w:rsidR="00A80E4B">
        <w:rPr>
          <w:rFonts w:asciiTheme="majorHAnsi" w:hAnsiTheme="majorHAnsi" w:cs="Tahoma"/>
        </w:rPr>
        <w:t>7</w:t>
      </w:r>
      <w:r>
        <w:rPr>
          <w:rFonts w:asciiTheme="majorHAnsi" w:hAnsiTheme="majorHAnsi" w:cs="Tahoma"/>
        </w:rPr>
        <w:t xml:space="preserve">) Dokumentacja fotograficzna </w:t>
      </w:r>
      <w:r w:rsidR="00AF2B1D" w:rsidRPr="00AF2B1D">
        <w:rPr>
          <w:rFonts w:asciiTheme="majorHAnsi" w:hAnsiTheme="majorHAnsi" w:cs="Tahoma"/>
        </w:rPr>
        <w:t xml:space="preserve"> </w:t>
      </w:r>
    </w:p>
    <w:p w14:paraId="32F2A784" w14:textId="03402639" w:rsidR="002D0109" w:rsidRPr="00AF2B1D" w:rsidRDefault="002D0109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</w:t>
      </w:r>
    </w:p>
    <w:sectPr w:rsidR="002D0109" w:rsidRPr="00AF2B1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852E" w14:textId="77777777" w:rsidR="006B73F2" w:rsidRDefault="006B73F2" w:rsidP="00FE118F">
      <w:pPr>
        <w:spacing w:after="0" w:line="240" w:lineRule="auto"/>
      </w:pPr>
      <w:r>
        <w:separator/>
      </w:r>
    </w:p>
  </w:endnote>
  <w:endnote w:type="continuationSeparator" w:id="0">
    <w:p w14:paraId="41755B70" w14:textId="77777777" w:rsidR="006B73F2" w:rsidRDefault="006B73F2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41CE" w14:textId="77777777" w:rsidR="006B73F2" w:rsidRDefault="006B73F2" w:rsidP="00FE118F">
      <w:pPr>
        <w:spacing w:after="0" w:line="240" w:lineRule="auto"/>
      </w:pPr>
      <w:r>
        <w:separator/>
      </w:r>
    </w:p>
  </w:footnote>
  <w:footnote w:type="continuationSeparator" w:id="0">
    <w:p w14:paraId="1DE4263F" w14:textId="77777777" w:rsidR="006B73F2" w:rsidRDefault="006B73F2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D25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2EFCDB71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4003E8"/>
    <w:multiLevelType w:val="hybridMultilevel"/>
    <w:tmpl w:val="16C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4262"/>
    <w:multiLevelType w:val="hybridMultilevel"/>
    <w:tmpl w:val="7248C78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112E"/>
    <w:multiLevelType w:val="hybridMultilevel"/>
    <w:tmpl w:val="BC6AC864"/>
    <w:lvl w:ilvl="0" w:tplc="29BED0D6">
      <w:start w:val="10"/>
      <w:numFmt w:val="upperRoman"/>
      <w:lvlText w:val="%1."/>
      <w:lvlJc w:val="righ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5EC9"/>
    <w:multiLevelType w:val="hybridMultilevel"/>
    <w:tmpl w:val="28AE04EC"/>
    <w:lvl w:ilvl="0" w:tplc="04150013">
      <w:start w:val="1"/>
      <w:numFmt w:val="upp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77C6"/>
    <w:multiLevelType w:val="hybridMultilevel"/>
    <w:tmpl w:val="E3D4B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442D"/>
    <w:multiLevelType w:val="hybridMultilevel"/>
    <w:tmpl w:val="5A62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E142B"/>
    <w:multiLevelType w:val="hybridMultilevel"/>
    <w:tmpl w:val="CF602C8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AC1DC3"/>
    <w:multiLevelType w:val="hybridMultilevel"/>
    <w:tmpl w:val="3EA82578"/>
    <w:lvl w:ilvl="0" w:tplc="DA34931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220ED"/>
    <w:multiLevelType w:val="hybridMultilevel"/>
    <w:tmpl w:val="E548AB56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47230"/>
    <w:multiLevelType w:val="hybridMultilevel"/>
    <w:tmpl w:val="85D83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60719"/>
    <w:multiLevelType w:val="hybridMultilevel"/>
    <w:tmpl w:val="1A8E3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3EB3"/>
    <w:multiLevelType w:val="hybridMultilevel"/>
    <w:tmpl w:val="402AFE9A"/>
    <w:lvl w:ilvl="0" w:tplc="04150013">
      <w:start w:val="1"/>
      <w:numFmt w:val="upperRoman"/>
      <w:lvlText w:val="%1."/>
      <w:lvlJc w:val="righ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E8724B1"/>
    <w:multiLevelType w:val="hybridMultilevel"/>
    <w:tmpl w:val="BAE8EC1E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43E0B"/>
    <w:multiLevelType w:val="hybridMultilevel"/>
    <w:tmpl w:val="B5D09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E53667"/>
    <w:multiLevelType w:val="hybridMultilevel"/>
    <w:tmpl w:val="734CA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C5C4C"/>
    <w:multiLevelType w:val="hybridMultilevel"/>
    <w:tmpl w:val="1338C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181E"/>
    <w:multiLevelType w:val="hybridMultilevel"/>
    <w:tmpl w:val="3704F95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636C04"/>
    <w:multiLevelType w:val="hybridMultilevel"/>
    <w:tmpl w:val="6E56605C"/>
    <w:lvl w:ilvl="0" w:tplc="FCBA323C">
      <w:start w:val="1"/>
      <w:numFmt w:val="upperRoman"/>
      <w:lvlText w:val="%1."/>
      <w:lvlJc w:val="righ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AA5534A"/>
    <w:multiLevelType w:val="hybridMultilevel"/>
    <w:tmpl w:val="B6348CD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2347844">
    <w:abstractNumId w:val="26"/>
  </w:num>
  <w:num w:numId="2" w16cid:durableId="525602269">
    <w:abstractNumId w:val="3"/>
  </w:num>
  <w:num w:numId="3" w16cid:durableId="494689689">
    <w:abstractNumId w:val="16"/>
  </w:num>
  <w:num w:numId="4" w16cid:durableId="185414434">
    <w:abstractNumId w:val="0"/>
  </w:num>
  <w:num w:numId="5" w16cid:durableId="234358417">
    <w:abstractNumId w:val="15"/>
  </w:num>
  <w:num w:numId="6" w16cid:durableId="1359508305">
    <w:abstractNumId w:val="19"/>
  </w:num>
  <w:num w:numId="7" w16cid:durableId="650788124">
    <w:abstractNumId w:val="24"/>
  </w:num>
  <w:num w:numId="8" w16cid:durableId="1714883839">
    <w:abstractNumId w:val="11"/>
  </w:num>
  <w:num w:numId="9" w16cid:durableId="499852572">
    <w:abstractNumId w:val="10"/>
  </w:num>
  <w:num w:numId="10" w16cid:durableId="686177543">
    <w:abstractNumId w:val="8"/>
  </w:num>
  <w:num w:numId="11" w16cid:durableId="1489203220">
    <w:abstractNumId w:val="22"/>
  </w:num>
  <w:num w:numId="12" w16cid:durableId="1930850760">
    <w:abstractNumId w:val="14"/>
  </w:num>
  <w:num w:numId="13" w16cid:durableId="2011061247">
    <w:abstractNumId w:val="1"/>
  </w:num>
  <w:num w:numId="14" w16cid:durableId="444233075">
    <w:abstractNumId w:val="2"/>
  </w:num>
  <w:num w:numId="15" w16cid:durableId="1089932167">
    <w:abstractNumId w:val="25"/>
  </w:num>
  <w:num w:numId="16" w16cid:durableId="1571967314">
    <w:abstractNumId w:val="20"/>
  </w:num>
  <w:num w:numId="17" w16cid:durableId="2136672856">
    <w:abstractNumId w:val="23"/>
  </w:num>
  <w:num w:numId="18" w16cid:durableId="1274747361">
    <w:abstractNumId w:val="7"/>
  </w:num>
  <w:num w:numId="19" w16cid:durableId="1736120895">
    <w:abstractNumId w:val="13"/>
  </w:num>
  <w:num w:numId="20" w16cid:durableId="1514106913">
    <w:abstractNumId w:val="18"/>
  </w:num>
  <w:num w:numId="21" w16cid:durableId="231235049">
    <w:abstractNumId w:val="27"/>
  </w:num>
  <w:num w:numId="22" w16cid:durableId="1560439337">
    <w:abstractNumId w:val="9"/>
  </w:num>
  <w:num w:numId="23" w16cid:durableId="1323003302">
    <w:abstractNumId w:val="12"/>
  </w:num>
  <w:num w:numId="24" w16cid:durableId="1363215175">
    <w:abstractNumId w:val="21"/>
  </w:num>
  <w:num w:numId="25" w16cid:durableId="738792395">
    <w:abstractNumId w:val="5"/>
  </w:num>
  <w:num w:numId="26" w16cid:durableId="1357539780">
    <w:abstractNumId w:val="17"/>
  </w:num>
  <w:num w:numId="27" w16cid:durableId="1790395346">
    <w:abstractNumId w:val="4"/>
  </w:num>
  <w:num w:numId="28" w16cid:durableId="765462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0"/>
    <w:rsid w:val="0000770B"/>
    <w:rsid w:val="000351B9"/>
    <w:rsid w:val="0003798E"/>
    <w:rsid w:val="000524C6"/>
    <w:rsid w:val="000B3A1C"/>
    <w:rsid w:val="000B4571"/>
    <w:rsid w:val="000D7671"/>
    <w:rsid w:val="00107A0B"/>
    <w:rsid w:val="0011536A"/>
    <w:rsid w:val="001309E0"/>
    <w:rsid w:val="001A3687"/>
    <w:rsid w:val="001B479E"/>
    <w:rsid w:val="001B7A5E"/>
    <w:rsid w:val="0020575D"/>
    <w:rsid w:val="00211B66"/>
    <w:rsid w:val="00216F93"/>
    <w:rsid w:val="00224C34"/>
    <w:rsid w:val="0026019B"/>
    <w:rsid w:val="00263B74"/>
    <w:rsid w:val="00270C83"/>
    <w:rsid w:val="00282A32"/>
    <w:rsid w:val="00286159"/>
    <w:rsid w:val="00290844"/>
    <w:rsid w:val="002D0109"/>
    <w:rsid w:val="002D0E95"/>
    <w:rsid w:val="002E6B1A"/>
    <w:rsid w:val="002E7D65"/>
    <w:rsid w:val="00312971"/>
    <w:rsid w:val="003137B8"/>
    <w:rsid w:val="00363F8C"/>
    <w:rsid w:val="00385D27"/>
    <w:rsid w:val="00395B73"/>
    <w:rsid w:val="00395E36"/>
    <w:rsid w:val="003B56CA"/>
    <w:rsid w:val="003D5EE8"/>
    <w:rsid w:val="00443C87"/>
    <w:rsid w:val="00457C42"/>
    <w:rsid w:val="004638A2"/>
    <w:rsid w:val="0047065C"/>
    <w:rsid w:val="004747BD"/>
    <w:rsid w:val="00481696"/>
    <w:rsid w:val="004817F1"/>
    <w:rsid w:val="004A7F95"/>
    <w:rsid w:val="004C2D8F"/>
    <w:rsid w:val="004C6E5B"/>
    <w:rsid w:val="004D5A07"/>
    <w:rsid w:val="004F1B36"/>
    <w:rsid w:val="005154CE"/>
    <w:rsid w:val="00515CC7"/>
    <w:rsid w:val="00533444"/>
    <w:rsid w:val="00540C62"/>
    <w:rsid w:val="00563F8B"/>
    <w:rsid w:val="00590D8A"/>
    <w:rsid w:val="005A4A72"/>
    <w:rsid w:val="005B04C4"/>
    <w:rsid w:val="005C14DE"/>
    <w:rsid w:val="005F3275"/>
    <w:rsid w:val="00610DD6"/>
    <w:rsid w:val="00617AC7"/>
    <w:rsid w:val="00620D65"/>
    <w:rsid w:val="00635B2D"/>
    <w:rsid w:val="006413AD"/>
    <w:rsid w:val="00645B60"/>
    <w:rsid w:val="00654668"/>
    <w:rsid w:val="0066037F"/>
    <w:rsid w:val="006655FD"/>
    <w:rsid w:val="006912F1"/>
    <w:rsid w:val="00696103"/>
    <w:rsid w:val="006A01EC"/>
    <w:rsid w:val="006A7746"/>
    <w:rsid w:val="006B4CFD"/>
    <w:rsid w:val="006B73F2"/>
    <w:rsid w:val="006C0F1E"/>
    <w:rsid w:val="006F67A7"/>
    <w:rsid w:val="00740C16"/>
    <w:rsid w:val="007902A5"/>
    <w:rsid w:val="007F4396"/>
    <w:rsid w:val="007F5D0B"/>
    <w:rsid w:val="00825519"/>
    <w:rsid w:val="0083328D"/>
    <w:rsid w:val="00835E9E"/>
    <w:rsid w:val="00853B8D"/>
    <w:rsid w:val="0087614B"/>
    <w:rsid w:val="00886787"/>
    <w:rsid w:val="00890AC4"/>
    <w:rsid w:val="008A23A0"/>
    <w:rsid w:val="008D2177"/>
    <w:rsid w:val="008D3F6A"/>
    <w:rsid w:val="009103AF"/>
    <w:rsid w:val="009106BA"/>
    <w:rsid w:val="00911023"/>
    <w:rsid w:val="00923E27"/>
    <w:rsid w:val="00931296"/>
    <w:rsid w:val="009703F8"/>
    <w:rsid w:val="009C10AD"/>
    <w:rsid w:val="009C21FF"/>
    <w:rsid w:val="009D48EE"/>
    <w:rsid w:val="00A076B1"/>
    <w:rsid w:val="00A55B21"/>
    <w:rsid w:val="00A62CCD"/>
    <w:rsid w:val="00A80E4B"/>
    <w:rsid w:val="00A83C3F"/>
    <w:rsid w:val="00AD32B5"/>
    <w:rsid w:val="00AF2B1D"/>
    <w:rsid w:val="00B01E9A"/>
    <w:rsid w:val="00B14A16"/>
    <w:rsid w:val="00B164D8"/>
    <w:rsid w:val="00B322DF"/>
    <w:rsid w:val="00BA1F75"/>
    <w:rsid w:val="00BA5CD9"/>
    <w:rsid w:val="00BA633E"/>
    <w:rsid w:val="00BD586D"/>
    <w:rsid w:val="00BF4A02"/>
    <w:rsid w:val="00C05135"/>
    <w:rsid w:val="00C44E11"/>
    <w:rsid w:val="00C45551"/>
    <w:rsid w:val="00C47A5B"/>
    <w:rsid w:val="00C5066C"/>
    <w:rsid w:val="00C86F9F"/>
    <w:rsid w:val="00C871A4"/>
    <w:rsid w:val="00CB0E0F"/>
    <w:rsid w:val="00CB55B5"/>
    <w:rsid w:val="00CB65D1"/>
    <w:rsid w:val="00CD0378"/>
    <w:rsid w:val="00CD5E87"/>
    <w:rsid w:val="00D11D65"/>
    <w:rsid w:val="00DA50DF"/>
    <w:rsid w:val="00DA783A"/>
    <w:rsid w:val="00DB0DF3"/>
    <w:rsid w:val="00DC19F1"/>
    <w:rsid w:val="00DC649C"/>
    <w:rsid w:val="00DE6307"/>
    <w:rsid w:val="00E00390"/>
    <w:rsid w:val="00E2781B"/>
    <w:rsid w:val="00E54137"/>
    <w:rsid w:val="00E8418A"/>
    <w:rsid w:val="00EB0B43"/>
    <w:rsid w:val="00EB1E3F"/>
    <w:rsid w:val="00EC560A"/>
    <w:rsid w:val="00F12150"/>
    <w:rsid w:val="00F322EE"/>
    <w:rsid w:val="00F536A0"/>
    <w:rsid w:val="00F906F3"/>
    <w:rsid w:val="00FA1C3C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CE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2781B"/>
  </w:style>
  <w:style w:type="character" w:styleId="Nierozpoznanawzmianka">
    <w:name w:val="Unresolved Mention"/>
    <w:basedOn w:val="Domylnaczcionkaakapitu"/>
    <w:uiPriority w:val="99"/>
    <w:semiHidden/>
    <w:unhideWhenUsed/>
    <w:rsid w:val="006413A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9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E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ternalska@parowozowniawolszt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sternalska@parowozowniaw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ernalska@parowozowniawolszty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3AAA-5F0A-4361-8B89-23393E3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4</cp:revision>
  <cp:lastPrinted>2023-10-20T12:07:00Z</cp:lastPrinted>
  <dcterms:created xsi:type="dcterms:W3CDTF">2023-10-18T06:25:00Z</dcterms:created>
  <dcterms:modified xsi:type="dcterms:W3CDTF">2023-10-20T12:11:00Z</dcterms:modified>
</cp:coreProperties>
</file>